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220" w:rsidRPr="00AC5842" w:rsidRDefault="001C2220" w:rsidP="00AC242B">
      <w:pPr>
        <w:spacing w:after="120" w:line="247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42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1C2220" w:rsidRDefault="001C2220" w:rsidP="00AC242B">
      <w:pPr>
        <w:spacing w:after="120" w:line="247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42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AC242B" w:rsidRPr="00AC5842" w:rsidRDefault="00AC242B" w:rsidP="00201335">
      <w:pPr>
        <w:spacing w:line="247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2220" w:rsidRPr="001C2220" w:rsidRDefault="001C2220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220" w:rsidRPr="001C2220" w:rsidRDefault="001C2220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C87382" w:rsidRPr="00E00C41" w:rsidTr="00CE0494">
        <w:trPr>
          <w:trHeight w:val="302"/>
        </w:trPr>
        <w:tc>
          <w:tcPr>
            <w:tcW w:w="5495" w:type="dxa"/>
          </w:tcPr>
          <w:p w:rsidR="00C87382" w:rsidRPr="006A4AFE" w:rsidRDefault="00C87382" w:rsidP="00CE049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hideMark/>
          </w:tcPr>
          <w:p w:rsidR="00C87382" w:rsidRPr="00E00C41" w:rsidRDefault="00C87382" w:rsidP="00CE049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C87382" w:rsidRPr="00E00C41" w:rsidTr="00CE0494">
        <w:trPr>
          <w:trHeight w:val="1382"/>
        </w:trPr>
        <w:tc>
          <w:tcPr>
            <w:tcW w:w="5495" w:type="dxa"/>
          </w:tcPr>
          <w:p w:rsidR="00C87382" w:rsidRPr="00E00C41" w:rsidRDefault="00C87382" w:rsidP="00CE049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87382" w:rsidRPr="00E00C41" w:rsidRDefault="00C87382" w:rsidP="00CE049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382" w:rsidRPr="00E00C41" w:rsidRDefault="00C87382" w:rsidP="00CE049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</w:rPr>
              <w:t>Приказом МАУ «ЦФСП»</w:t>
            </w:r>
          </w:p>
          <w:p w:rsidR="00C87382" w:rsidRPr="00E00C41" w:rsidRDefault="00C87382" w:rsidP="00CE049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382" w:rsidRPr="00E00C41" w:rsidRDefault="00C87382" w:rsidP="00CE0494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 « 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</w:rPr>
              <w:t xml:space="preserve"> 2025 г.,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</w:rPr>
              <w:t xml:space="preserve"> - О</w:t>
            </w:r>
          </w:p>
        </w:tc>
      </w:tr>
    </w:tbl>
    <w:p w:rsidR="001C2220" w:rsidRPr="001C2220" w:rsidRDefault="001C2220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220" w:rsidRPr="005352F3" w:rsidRDefault="001C2220" w:rsidP="00AC242B">
      <w:pPr>
        <w:spacing w:after="120" w:line="247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2F3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1C2220" w:rsidRPr="005352F3" w:rsidRDefault="001C2220" w:rsidP="00AC242B">
      <w:pPr>
        <w:spacing w:after="120" w:line="247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2220" w:rsidRPr="005352F3" w:rsidRDefault="001C2220" w:rsidP="00AC242B">
      <w:pPr>
        <w:spacing w:after="120" w:line="247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2220" w:rsidRPr="00C87382" w:rsidRDefault="005352F3" w:rsidP="00C8738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382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5352F3" w:rsidRPr="00C87382" w:rsidRDefault="005352F3" w:rsidP="00C8738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2F3" w:rsidRPr="00C87382" w:rsidRDefault="00B87D07" w:rsidP="00C8738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СИСТЕ</w:t>
      </w:r>
      <w:r w:rsidR="005352F3" w:rsidRPr="00C87382">
        <w:rPr>
          <w:rFonts w:ascii="Times New Roman" w:hAnsi="Times New Roman" w:cs="Times New Roman"/>
          <w:b/>
          <w:sz w:val="24"/>
          <w:szCs w:val="24"/>
        </w:rPr>
        <w:t>МЕ УПРАВЛЕНИЯ ОХРАНОЙ ТРУДА (СУОТ)</w:t>
      </w:r>
    </w:p>
    <w:p w:rsidR="00A429BA" w:rsidRPr="00C87382" w:rsidRDefault="00C87382" w:rsidP="00C8738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382">
        <w:rPr>
          <w:rFonts w:ascii="Times New Roman" w:hAnsi="Times New Roman" w:cs="Times New Roman"/>
          <w:b/>
          <w:sz w:val="24"/>
          <w:szCs w:val="24"/>
        </w:rPr>
        <w:t>(объект бассейн)</w:t>
      </w:r>
    </w:p>
    <w:p w:rsidR="001C2220" w:rsidRPr="00A429BA" w:rsidRDefault="001C2220" w:rsidP="00AC242B">
      <w:pPr>
        <w:spacing w:after="120" w:line="247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C2220" w:rsidRPr="001C2220" w:rsidRDefault="001C2220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220" w:rsidRPr="001C2220" w:rsidRDefault="001C2220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C2220" w:rsidRDefault="001C2220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2F3" w:rsidRDefault="005352F3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2F3" w:rsidRDefault="005352F3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382" w:rsidRDefault="00C87382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382" w:rsidRDefault="00C87382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382" w:rsidRDefault="00C87382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80B" w:rsidRDefault="0029280B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80B" w:rsidRDefault="0029280B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80B" w:rsidRDefault="0029280B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382" w:rsidRDefault="00C87382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382" w:rsidRDefault="00C87382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220" w:rsidRDefault="001C2220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94C" w:rsidRPr="001C2220" w:rsidRDefault="0028494C" w:rsidP="00201335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220" w:rsidRDefault="001C2220" w:rsidP="00201335">
      <w:pPr>
        <w:spacing w:line="247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2220">
        <w:rPr>
          <w:rFonts w:ascii="Times New Roman" w:hAnsi="Times New Roman" w:cs="Times New Roman"/>
          <w:sz w:val="24"/>
          <w:szCs w:val="24"/>
        </w:rPr>
        <w:t>г. Шарыпово 20</w:t>
      </w:r>
      <w:r w:rsidR="00A429BA">
        <w:rPr>
          <w:rFonts w:ascii="Times New Roman" w:hAnsi="Times New Roman" w:cs="Times New Roman"/>
          <w:sz w:val="24"/>
          <w:szCs w:val="24"/>
        </w:rPr>
        <w:t xml:space="preserve">25  </w:t>
      </w:r>
      <w:r w:rsidRPr="001C2220">
        <w:rPr>
          <w:rFonts w:ascii="Times New Roman" w:hAnsi="Times New Roman" w:cs="Times New Roman"/>
          <w:sz w:val="24"/>
          <w:szCs w:val="24"/>
        </w:rPr>
        <w:t>г.</w:t>
      </w:r>
    </w:p>
    <w:p w:rsidR="004422D7" w:rsidRPr="00E5405E" w:rsidRDefault="002E39B8" w:rsidP="00E5405E">
      <w:pPr>
        <w:spacing w:after="0" w:line="252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405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2E39B8" w:rsidRPr="00E5405E" w:rsidRDefault="002E39B8" w:rsidP="00E5405E">
      <w:pPr>
        <w:spacing w:after="0" w:line="252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769"/>
        <w:gridCol w:w="1185"/>
        <w:gridCol w:w="7557"/>
        <w:gridCol w:w="945"/>
      </w:tblGrid>
      <w:tr w:rsidR="002E39B8" w:rsidRPr="00E5405E" w:rsidTr="002E39B8">
        <w:trPr>
          <w:trHeight w:val="49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B8" w:rsidRPr="00E5405E" w:rsidRDefault="002E39B8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B8" w:rsidRPr="00E5405E" w:rsidRDefault="002E39B8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B8" w:rsidRPr="00E5405E" w:rsidRDefault="002E39B8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B8" w:rsidRPr="00E5405E" w:rsidRDefault="002E39B8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Область применения СОУТ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21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Нормативные ссылки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21C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Термины и определения.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21C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Обозначения и сокращения.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21C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требования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21C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553B3"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 и среда его функционирования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21C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553B3"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.2.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Заинтересованные стороны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21C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553B3"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Модель системы управления охраной труда Бассейна МАУ «ЦФСП»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E39B8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B8" w:rsidRPr="00E5405E" w:rsidRDefault="002E39B8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B8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B8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Политика Учреждения в области охраны труда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B8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в области охраны труда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2664A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664A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в области охраны труда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9.1. 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E39B8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обязанностей и ответственности по охране труда между ответственными лицами и работниками.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9.2.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  <w:highlight w:val="yellow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работников в управлении охраной труда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9.3.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и подготовка работников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9.4.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C628A7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документами СОУТ</w:t>
            </w:r>
            <w:r w:rsidR="00013AC3"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9.5.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комитета (комиссии) по охране труда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9.6.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информационного обеспечения в рамках системы управления охраной труда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Планирование и функционирование СУОТ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10.1. 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Планирование, разработка и применение системы управления охраной труда.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13AC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10.2.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Определение применимых к организации законодательных и других требований.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13AC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10.3.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40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Проведение специальной оценки условий труда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013AC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10.4.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оценки уровня профессиональных рисков, связанных с выявленными опасностями</w:t>
            </w:r>
            <w:r w:rsidRPr="00E54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и определение мер управления ими.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C628A7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A7" w:rsidRPr="00E5405E" w:rsidRDefault="00C628A7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A7" w:rsidRPr="00E5405E" w:rsidRDefault="00C628A7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10.5.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A7" w:rsidRPr="00E5405E" w:rsidRDefault="00C628A7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медицинских осмотров и освидетельствований работников.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A7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C628A7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A7" w:rsidRPr="00E5405E" w:rsidRDefault="00C628A7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A7" w:rsidRPr="00E5405E" w:rsidRDefault="00C628A7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10.6.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A7" w:rsidRPr="00E5405E" w:rsidRDefault="00C628A7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режимов труда и отдыха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A7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013AC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C628A7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10.7.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работников организации средствами индивидуальной и коллективной защиты, смывающими и дерматологическими средствами.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013AC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C628A7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10.8.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работ (оказание услуг) на территории, находящейся под контролем работодателя.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Оценка деятельности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013AC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11.1.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и измерение результатов деятельности.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013AC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11.2.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Реагирование на аварии, несчастные случаи, микротравмы и</w:t>
            </w:r>
            <w:r w:rsidRPr="00E540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E540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профессиональные заболевания.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013AC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11.3.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степени соответствия деятельности законодательным и другим требованиям.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013AC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11.4.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Анализ эффективности системы управления охраной труда руководством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8C421C" w:rsidRDefault="008C4B19" w:rsidP="002664A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664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по совершенствованию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2664A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664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13AC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12.1.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Предупреждающие и корректирующие действия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8C421C" w:rsidRDefault="008C4B19" w:rsidP="002664A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664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13AC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13AC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12.2.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E5405E" w:rsidRDefault="0000400E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Непрерывное совершенствование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C3" w:rsidRPr="008C421C" w:rsidRDefault="008C4B19" w:rsidP="002664A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664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0400E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2664AE" w:rsidRDefault="0000400E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64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Приложения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№1.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234776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 Учреждения по охране труда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8C4B19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№2.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0400E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Целевые показатели Плана мероприятий Бассейна МАУ «ФЦСП»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8C4B19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№3.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0400E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Форма Плана мероприятий по улучшению условий охраны труда и снижению уровней рисков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8C4B19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№4.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0400E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обязанностей руководящих работников Бассейна в системе управления охраной труда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№5.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0400E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требования для руководителя и работников Бассейна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№6.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0400E" w:rsidP="00E5405E">
            <w:pPr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возможных опасностей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7553B3" w:rsidRPr="00E5405E" w:rsidTr="002E39B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92CDDC" w:themeColor="accent5" w:themeTint="99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7553B3" w:rsidP="00E5405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sz w:val="24"/>
                <w:szCs w:val="24"/>
              </w:rPr>
              <w:t>№7.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E5405E" w:rsidRDefault="0000400E" w:rsidP="00E5405E">
            <w:pPr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факторов, влияющих на состояние охраны труда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B3" w:rsidRPr="008C421C" w:rsidRDefault="008C4B19" w:rsidP="00E5405E">
            <w:pPr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AC242B" w:rsidRDefault="00AC242B" w:rsidP="00A03B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0B2CBD" w:rsidRDefault="00AC242B" w:rsidP="00A03B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lightGray"/>
        </w:rPr>
        <w:br w:type="page"/>
      </w:r>
    </w:p>
    <w:p w:rsidR="008E0FD5" w:rsidRPr="00E5405E" w:rsidRDefault="00305FEB" w:rsidP="00E5405E">
      <w:pPr>
        <w:numPr>
          <w:ilvl w:val="1"/>
          <w:numId w:val="1"/>
        </w:numPr>
        <w:spacing w:after="0" w:line="252" w:lineRule="auto"/>
        <w:rPr>
          <w:rFonts w:ascii="Times New Roman" w:hAnsi="Times New Roman" w:cs="Times New Roman"/>
          <w:b/>
          <w:sz w:val="24"/>
          <w:szCs w:val="24"/>
        </w:rPr>
      </w:pPr>
      <w:r w:rsidRPr="00E5405E">
        <w:rPr>
          <w:rFonts w:ascii="Times New Roman" w:hAnsi="Times New Roman" w:cs="Times New Roman"/>
          <w:b/>
          <w:sz w:val="24"/>
          <w:szCs w:val="24"/>
        </w:rPr>
        <w:lastRenderedPageBreak/>
        <w:t>Область применения СОУТ</w:t>
      </w:r>
    </w:p>
    <w:p w:rsidR="00056701" w:rsidRPr="00E5405E" w:rsidRDefault="00056701" w:rsidP="00E5405E">
      <w:pPr>
        <w:spacing w:after="0" w:line="252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056701" w:rsidRPr="00E5405E" w:rsidRDefault="00056701" w:rsidP="00E5405E">
      <w:pPr>
        <w:spacing w:after="0" w:line="252" w:lineRule="auto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Настоящее Положение о системе управления охраной труда (далее – Положение о СУОТ) разработано на основе Примерного положения Минтруда от 29.10.2021 № 776н «Об утверждении примерного положения о системе управления охраной труда».</w:t>
      </w:r>
    </w:p>
    <w:p w:rsidR="004F3CC1" w:rsidRPr="00E5405E" w:rsidRDefault="00056701" w:rsidP="00E5405E">
      <w:pPr>
        <w:spacing w:after="0" w:line="252" w:lineRule="auto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Настоящее Положение о Системе Управления Охраной Труда (СУОТ) </w:t>
      </w:r>
      <w:r w:rsidR="004F3CC1" w:rsidRPr="00E5405E">
        <w:rPr>
          <w:rFonts w:ascii="Times New Roman" w:hAnsi="Times New Roman" w:cs="Times New Roman"/>
          <w:sz w:val="24"/>
          <w:szCs w:val="24"/>
        </w:rPr>
        <w:t>(</w:t>
      </w:r>
      <w:r w:rsidR="004F3CC1" w:rsidRPr="00E5405E">
        <w:rPr>
          <w:rFonts w:ascii="Times New Roman" w:hAnsi="Times New Roman" w:cs="Times New Roman"/>
          <w:i/>
          <w:sz w:val="24"/>
          <w:szCs w:val="24"/>
        </w:rPr>
        <w:t>далее - Положение</w:t>
      </w:r>
      <w:r w:rsidR="004F3CC1" w:rsidRPr="00E5405E">
        <w:rPr>
          <w:rFonts w:ascii="Times New Roman" w:hAnsi="Times New Roman" w:cs="Times New Roman"/>
          <w:sz w:val="24"/>
          <w:szCs w:val="24"/>
        </w:rPr>
        <w:t xml:space="preserve">) </w:t>
      </w:r>
      <w:r w:rsidRPr="00E5405E">
        <w:rPr>
          <w:rFonts w:ascii="Times New Roman" w:hAnsi="Times New Roman" w:cs="Times New Roman"/>
          <w:sz w:val="24"/>
          <w:szCs w:val="24"/>
        </w:rPr>
        <w:t xml:space="preserve">является локальным нормативным актом, который устанавливает основные требования, элементы, цели, задачи и порядок функционирования системы управления охраной труда в структурном подразделении Бассейн </w:t>
      </w:r>
      <w:r w:rsidR="007F6DA4" w:rsidRPr="00E5405E">
        <w:rPr>
          <w:rFonts w:ascii="Times New Roman" w:hAnsi="Times New Roman" w:cs="Times New Roman"/>
          <w:sz w:val="24"/>
          <w:szCs w:val="24"/>
        </w:rPr>
        <w:t>М</w:t>
      </w:r>
      <w:r w:rsidRPr="00E5405E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7F6DA4" w:rsidRPr="00E5405E">
        <w:rPr>
          <w:rFonts w:ascii="Times New Roman" w:hAnsi="Times New Roman" w:cs="Times New Roman"/>
          <w:sz w:val="24"/>
          <w:szCs w:val="24"/>
        </w:rPr>
        <w:t>А</w:t>
      </w:r>
      <w:r w:rsidRPr="00E5405E">
        <w:rPr>
          <w:rFonts w:ascii="Times New Roman" w:hAnsi="Times New Roman" w:cs="Times New Roman"/>
          <w:sz w:val="24"/>
          <w:szCs w:val="24"/>
        </w:rPr>
        <w:t>втономного Учреждения «Центр физкультурно – спортивной подготовки» (</w:t>
      </w:r>
      <w:r w:rsidRPr="00E5405E">
        <w:rPr>
          <w:rFonts w:ascii="Times New Roman" w:hAnsi="Times New Roman" w:cs="Times New Roman"/>
          <w:i/>
          <w:sz w:val="24"/>
          <w:szCs w:val="24"/>
        </w:rPr>
        <w:t>далее - Бассейн МАУ «ЦФСП»</w:t>
      </w:r>
      <w:r w:rsidRPr="00E5405E">
        <w:rPr>
          <w:rFonts w:ascii="Times New Roman" w:hAnsi="Times New Roman" w:cs="Times New Roman"/>
          <w:sz w:val="24"/>
          <w:szCs w:val="24"/>
        </w:rPr>
        <w:t>).</w:t>
      </w:r>
    </w:p>
    <w:p w:rsidR="00C138DA" w:rsidRPr="00E5405E" w:rsidRDefault="004F3CC1" w:rsidP="00E5405E">
      <w:pPr>
        <w:spacing w:after="0" w:line="252" w:lineRule="auto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Настоящее Положение разработано для установления единых требований к системе управления охраной труда, для обеспечения безопасных и здоровых условий труда работников Бассейна МАУ «ЦФСП» на всех стадиях производственного процесса, условий, при которых обеспечивается не только своевременное устранение каких-либо нарушений норм по охране труда, но и предупреждение возможности их возникновения.</w:t>
      </w:r>
    </w:p>
    <w:p w:rsidR="003D59E8" w:rsidRPr="00E5405E" w:rsidRDefault="003D59E8" w:rsidP="00E5405E">
      <w:pPr>
        <w:spacing w:after="0" w:line="252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Настоящее Положение в Бассейне МАУ «ЦФСП» разработано с целью  исключения и (или) минимизации профессиональных рисков в области охраны труда и управления указанными рисками (выявления опасностей, оценки уровней и снижения уровней профессиональных рисков), находящихся под управлением начальника Бассейна МАУ «ЦФСП» с учетом потребностей и ожиданий работников Бассейна, а также других заинтересованных сторон.</w:t>
      </w:r>
    </w:p>
    <w:p w:rsidR="003D59E8" w:rsidRPr="00E5405E" w:rsidRDefault="003D59E8" w:rsidP="00E5405E">
      <w:pPr>
        <w:spacing w:after="0" w:line="252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Действие СУОТ распространяется на всей территории, во всех зданиях и сооружениях Бассейна МАУ «ЦФСП». Требования СУОТ обязательны для исполнения всеми работниками Бассейна и для всех лиц, находящихся на территории, в зданиях и сооружениях Бассейна.</w:t>
      </w:r>
    </w:p>
    <w:p w:rsidR="00CB4144" w:rsidRPr="00E5405E" w:rsidRDefault="00CB4144" w:rsidP="00E5405E">
      <w:pPr>
        <w:spacing w:after="0" w:line="252" w:lineRule="auto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Положение не отменяет обязательных для применения на территории Российской Федерации нормативно-правовых актов, а лишь дополняет установленные требования с целью минимизации риска получения работниками </w:t>
      </w:r>
      <w:r w:rsidRPr="00E5405E">
        <w:rPr>
          <w:rFonts w:ascii="Times New Roman" w:hAnsi="Times New Roman" w:cs="Times New Roman"/>
          <w:sz w:val="24"/>
          <w:szCs w:val="24"/>
        </w:rPr>
        <w:t>Бассейна МАУ «ЦФСП»</w:t>
      </w: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причинения иного вреда здоровью посетителей Бассейна. </w:t>
      </w:r>
    </w:p>
    <w:p w:rsidR="00CB4144" w:rsidRPr="00E5405E" w:rsidRDefault="00CB4144" w:rsidP="00E5405E">
      <w:pPr>
        <w:spacing w:after="0" w:line="252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5FEB" w:rsidRPr="00E5405E" w:rsidRDefault="00305FEB" w:rsidP="00E5405E">
      <w:pPr>
        <w:numPr>
          <w:ilvl w:val="1"/>
          <w:numId w:val="1"/>
        </w:numPr>
        <w:spacing w:after="0" w:line="252" w:lineRule="auto"/>
        <w:rPr>
          <w:rFonts w:ascii="Times New Roman" w:hAnsi="Times New Roman" w:cs="Times New Roman"/>
          <w:b/>
          <w:sz w:val="24"/>
          <w:szCs w:val="24"/>
        </w:rPr>
      </w:pPr>
      <w:r w:rsidRPr="00E5405E">
        <w:rPr>
          <w:rFonts w:ascii="Times New Roman" w:hAnsi="Times New Roman" w:cs="Times New Roman"/>
          <w:b/>
          <w:sz w:val="24"/>
          <w:szCs w:val="24"/>
        </w:rPr>
        <w:t>Нормативные ссылки</w:t>
      </w:r>
    </w:p>
    <w:p w:rsidR="00305FEB" w:rsidRPr="00E5405E" w:rsidRDefault="00305FEB" w:rsidP="00E5405E">
      <w:pPr>
        <w:spacing w:after="0" w:line="252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Трудовой кодекс Российской Федерации; 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Приказ Минтруда РФ об утверждении «Примерного </w:t>
      </w:r>
      <w:hyperlink r:id="rId7" w:anchor="dst100011" w:history="1">
        <w:r w:rsidRPr="00E5405E">
          <w:rPr>
            <w:rFonts w:ascii="Times New Roman" w:hAnsi="Times New Roman" w:cs="Times New Roman"/>
            <w:sz w:val="24"/>
            <w:szCs w:val="24"/>
          </w:rPr>
          <w:t>положения</w:t>
        </w:r>
      </w:hyperlink>
      <w:r w:rsidRPr="00E5405E">
        <w:rPr>
          <w:rFonts w:ascii="Times New Roman" w:hAnsi="Times New Roman" w:cs="Times New Roman"/>
          <w:sz w:val="24"/>
          <w:szCs w:val="24"/>
        </w:rPr>
        <w:t xml:space="preserve"> о системе управления охраной труда» от 29.10.2021 N 776н</w:t>
      </w:r>
      <w:r w:rsidRPr="00E5405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 от 30 декабря 2001 г. № 195-ФЗ; 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ГОСТ Р ИСО 45001-2020. Национальный стандарт Российской Федерации. «Системы менеджмента безопасности труда и охраны здоровья. Требования и руководство по применению", (утвержденный Приказом Росстандарта от 28.08.2020 N 581-ст);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Национальный стандарт ГОСТ Р 12.0.007-2009 «ССБТ. Система управления охраной труда в организации. Общие требования по разработке, применению, оценке и совершенствованию»;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ГОСТ Р 12.0.010-2009 "Система стандартов безопасности труда. Определение опасностей и оценка рисков"; 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Межгосударственный стандарт ГОСТ Р 12.0.230-2007 «ССБТ. Системы управления охраной труда. Общие требования»;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Межгосударственный стандарт ГОСТ 12.0.230.1-2015 «Межгосударственный стандарт. Система стандартов безопасности труда. Системы управления охраной труда. Руководство по применению ГОСТ 12.0.230-2007»; 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lastRenderedPageBreak/>
        <w:t>Межгосударственный стандарт ГОСТ 12.0.230.2-2015 «Система стандартов безопасности труда. Системы управления охраной труда. Оценка соответствия. Требования»;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  <w:lang w:eastAsia="ru-RU"/>
        </w:rPr>
        <w:t>Федеральный закон "О физической культуре и спорте в Российской Федерации" от 04.12.2007 N 329-ФЗ;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  <w:lang w:eastAsia="ru-RU"/>
        </w:rPr>
        <w:t xml:space="preserve">Положение </w:t>
      </w:r>
      <w:r w:rsidR="009D6B82" w:rsidRPr="00E5405E">
        <w:rPr>
          <w:rFonts w:ascii="Times New Roman" w:hAnsi="Times New Roman" w:cs="Times New Roman"/>
          <w:sz w:val="24"/>
          <w:szCs w:val="24"/>
        </w:rPr>
        <w:t xml:space="preserve">МАУ «ЦФСП» </w:t>
      </w:r>
      <w:r w:rsidRPr="00E5405E">
        <w:rPr>
          <w:rFonts w:ascii="Times New Roman" w:hAnsi="Times New Roman" w:cs="Times New Roman"/>
          <w:sz w:val="24"/>
          <w:szCs w:val="24"/>
          <w:lang w:eastAsia="ru-RU"/>
        </w:rPr>
        <w:t>о комит</w:t>
      </w:r>
      <w:r w:rsidR="009D6B82" w:rsidRPr="00E5405E">
        <w:rPr>
          <w:rFonts w:ascii="Times New Roman" w:hAnsi="Times New Roman" w:cs="Times New Roman"/>
          <w:sz w:val="24"/>
          <w:szCs w:val="24"/>
          <w:lang w:eastAsia="ru-RU"/>
        </w:rPr>
        <w:t>ете (комиссии) по охране труда</w:t>
      </w:r>
      <w:r w:rsidRPr="00E5405E">
        <w:rPr>
          <w:rFonts w:ascii="Times New Roman" w:hAnsi="Times New Roman" w:cs="Times New Roman"/>
          <w:sz w:val="24"/>
          <w:szCs w:val="24"/>
        </w:rPr>
        <w:t>;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9D6B82" w:rsidRPr="00E5405E">
        <w:rPr>
          <w:rFonts w:ascii="Times New Roman" w:hAnsi="Times New Roman" w:cs="Times New Roman"/>
          <w:sz w:val="24"/>
          <w:szCs w:val="24"/>
        </w:rPr>
        <w:t xml:space="preserve">МАУ «ЦФСП» </w:t>
      </w:r>
      <w:r w:rsidRPr="00E5405E">
        <w:rPr>
          <w:rFonts w:ascii="Times New Roman" w:hAnsi="Times New Roman" w:cs="Times New Roman"/>
          <w:sz w:val="24"/>
          <w:szCs w:val="24"/>
        </w:rPr>
        <w:t>об управл</w:t>
      </w:r>
      <w:r w:rsidR="009D6B82" w:rsidRPr="00E5405E">
        <w:rPr>
          <w:rFonts w:ascii="Times New Roman" w:hAnsi="Times New Roman" w:cs="Times New Roman"/>
          <w:sz w:val="24"/>
          <w:szCs w:val="24"/>
        </w:rPr>
        <w:t>ении профессиональными рисками</w:t>
      </w:r>
      <w:r w:rsidRPr="00E5405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9D6B82" w:rsidRPr="00E5405E">
        <w:rPr>
          <w:rFonts w:ascii="Times New Roman" w:hAnsi="Times New Roman" w:cs="Times New Roman"/>
          <w:sz w:val="24"/>
          <w:szCs w:val="24"/>
        </w:rPr>
        <w:t xml:space="preserve">МАУ «ЦФСП» </w:t>
      </w:r>
      <w:r w:rsidRPr="00E5405E">
        <w:rPr>
          <w:rFonts w:ascii="Times New Roman" w:hAnsi="Times New Roman" w:cs="Times New Roman"/>
          <w:sz w:val="24"/>
          <w:szCs w:val="24"/>
        </w:rPr>
        <w:t xml:space="preserve">о порядке проведения обучения, инструктажей и проверки </w:t>
      </w:r>
      <w:r w:rsidR="009D6B82" w:rsidRPr="00E5405E">
        <w:rPr>
          <w:rFonts w:ascii="Times New Roman" w:hAnsi="Times New Roman" w:cs="Times New Roman"/>
          <w:sz w:val="24"/>
          <w:szCs w:val="24"/>
        </w:rPr>
        <w:t>знаний требований охраны труда</w:t>
      </w:r>
      <w:r w:rsidRPr="00E5405E">
        <w:rPr>
          <w:rFonts w:ascii="Times New Roman" w:hAnsi="Times New Roman" w:cs="Times New Roman"/>
          <w:sz w:val="24"/>
          <w:szCs w:val="24"/>
        </w:rPr>
        <w:t>;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9D6B82" w:rsidRPr="00E5405E">
        <w:rPr>
          <w:rFonts w:ascii="Times New Roman" w:hAnsi="Times New Roman" w:cs="Times New Roman"/>
          <w:sz w:val="24"/>
          <w:szCs w:val="24"/>
        </w:rPr>
        <w:t xml:space="preserve">МАУ «ЦФСП» </w:t>
      </w:r>
      <w:r w:rsidRPr="00E5405E">
        <w:rPr>
          <w:rFonts w:ascii="Times New Roman" w:hAnsi="Times New Roman" w:cs="Times New Roman"/>
          <w:sz w:val="24"/>
          <w:szCs w:val="24"/>
        </w:rPr>
        <w:t>об учете и ра</w:t>
      </w:r>
      <w:r w:rsidR="009D6B82" w:rsidRPr="00E5405E">
        <w:rPr>
          <w:rFonts w:ascii="Times New Roman" w:hAnsi="Times New Roman" w:cs="Times New Roman"/>
          <w:sz w:val="24"/>
          <w:szCs w:val="24"/>
        </w:rPr>
        <w:t>сследовании несчастных случаев</w:t>
      </w:r>
      <w:r w:rsidRPr="00E5405E">
        <w:rPr>
          <w:rFonts w:ascii="Times New Roman" w:hAnsi="Times New Roman" w:cs="Times New Roman"/>
          <w:sz w:val="24"/>
          <w:szCs w:val="24"/>
        </w:rPr>
        <w:t>;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9D6B82" w:rsidRPr="00E5405E">
        <w:rPr>
          <w:rFonts w:ascii="Times New Roman" w:hAnsi="Times New Roman" w:cs="Times New Roman"/>
          <w:sz w:val="24"/>
          <w:szCs w:val="24"/>
        </w:rPr>
        <w:t xml:space="preserve">МАУ «ЦФСП» </w:t>
      </w:r>
      <w:r w:rsidRPr="00E5405E">
        <w:rPr>
          <w:rFonts w:ascii="Times New Roman" w:hAnsi="Times New Roman" w:cs="Times New Roman"/>
          <w:sz w:val="24"/>
          <w:szCs w:val="24"/>
        </w:rPr>
        <w:t>об особенностях расследования</w:t>
      </w:r>
      <w:r w:rsidR="009D6B82" w:rsidRPr="00E5405E">
        <w:rPr>
          <w:rFonts w:ascii="Times New Roman" w:hAnsi="Times New Roman" w:cs="Times New Roman"/>
          <w:sz w:val="24"/>
          <w:szCs w:val="24"/>
        </w:rPr>
        <w:t xml:space="preserve"> микроповреждений (микротравм)</w:t>
      </w:r>
      <w:r w:rsidRPr="00E5405E">
        <w:rPr>
          <w:rFonts w:ascii="Times New Roman" w:hAnsi="Times New Roman" w:cs="Times New Roman"/>
          <w:sz w:val="24"/>
          <w:szCs w:val="24"/>
        </w:rPr>
        <w:t>;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9D6B82" w:rsidRPr="00E5405E">
        <w:rPr>
          <w:rFonts w:ascii="Times New Roman" w:hAnsi="Times New Roman" w:cs="Times New Roman"/>
          <w:sz w:val="24"/>
          <w:szCs w:val="24"/>
        </w:rPr>
        <w:t xml:space="preserve">МАУ «ЦФСП» </w:t>
      </w:r>
      <w:r w:rsidRPr="00E5405E">
        <w:rPr>
          <w:rFonts w:ascii="Times New Roman" w:hAnsi="Times New Roman" w:cs="Times New Roman"/>
          <w:sz w:val="24"/>
          <w:szCs w:val="24"/>
        </w:rPr>
        <w:t>о режиме доступа в Учреждение и на его объекты;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9D6B82" w:rsidRPr="00E5405E">
        <w:rPr>
          <w:rFonts w:ascii="Times New Roman" w:hAnsi="Times New Roman" w:cs="Times New Roman"/>
          <w:sz w:val="24"/>
          <w:szCs w:val="24"/>
        </w:rPr>
        <w:t xml:space="preserve">МАУ «ЦФСП» </w:t>
      </w:r>
      <w:r w:rsidRPr="00E5405E">
        <w:rPr>
          <w:rFonts w:ascii="Times New Roman" w:hAnsi="Times New Roman" w:cs="Times New Roman"/>
          <w:sz w:val="24"/>
          <w:szCs w:val="24"/>
        </w:rPr>
        <w:t>разработки, учета и хране</w:t>
      </w:r>
      <w:r w:rsidR="009D6B82" w:rsidRPr="00E5405E">
        <w:rPr>
          <w:rFonts w:ascii="Times New Roman" w:hAnsi="Times New Roman" w:cs="Times New Roman"/>
          <w:sz w:val="24"/>
          <w:szCs w:val="24"/>
        </w:rPr>
        <w:t>ния инструкций по охране труда</w:t>
      </w:r>
      <w:r w:rsidRPr="00E5405E">
        <w:rPr>
          <w:rFonts w:ascii="Times New Roman" w:hAnsi="Times New Roman" w:cs="Times New Roman"/>
          <w:sz w:val="24"/>
          <w:szCs w:val="24"/>
        </w:rPr>
        <w:t>;</w:t>
      </w:r>
    </w:p>
    <w:p w:rsidR="00305FEB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9D6B82" w:rsidRPr="00E5405E">
        <w:rPr>
          <w:rFonts w:ascii="Times New Roman" w:hAnsi="Times New Roman" w:cs="Times New Roman"/>
          <w:sz w:val="24"/>
          <w:szCs w:val="24"/>
        </w:rPr>
        <w:t xml:space="preserve">МАУ «ЦФСП» </w:t>
      </w:r>
      <w:r w:rsidRPr="00E5405E">
        <w:rPr>
          <w:rFonts w:ascii="Times New Roman" w:hAnsi="Times New Roman" w:cs="Times New Roman"/>
          <w:sz w:val="24"/>
          <w:szCs w:val="24"/>
        </w:rPr>
        <w:t>размещения, хранения и использования аптечек для оказания работникам первой помощи, пострадавшим с применением медицинских</w:t>
      </w:r>
      <w:r w:rsidR="009D6B82" w:rsidRPr="00E5405E">
        <w:rPr>
          <w:rFonts w:ascii="Times New Roman" w:hAnsi="Times New Roman" w:cs="Times New Roman"/>
          <w:sz w:val="24"/>
          <w:szCs w:val="24"/>
        </w:rPr>
        <w:t xml:space="preserve"> изделий</w:t>
      </w:r>
      <w:r w:rsidRPr="00E5405E">
        <w:rPr>
          <w:rFonts w:ascii="Times New Roman" w:hAnsi="Times New Roman" w:cs="Times New Roman"/>
          <w:sz w:val="24"/>
          <w:szCs w:val="24"/>
        </w:rPr>
        <w:t>;</w:t>
      </w:r>
    </w:p>
    <w:p w:rsidR="005B4DC2" w:rsidRPr="00E5405E" w:rsidRDefault="00305FEB" w:rsidP="00E5405E">
      <w:pPr>
        <w:pStyle w:val="a3"/>
        <w:numPr>
          <w:ilvl w:val="0"/>
          <w:numId w:val="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Стандарт </w:t>
      </w:r>
      <w:r w:rsidR="009D6B82" w:rsidRPr="00E5405E">
        <w:rPr>
          <w:rFonts w:ascii="Times New Roman" w:hAnsi="Times New Roman" w:cs="Times New Roman"/>
          <w:sz w:val="24"/>
          <w:szCs w:val="24"/>
        </w:rPr>
        <w:t xml:space="preserve">МАУ «ЦФСП» </w:t>
      </w:r>
      <w:r w:rsidRPr="00E5405E">
        <w:rPr>
          <w:rFonts w:ascii="Times New Roman" w:hAnsi="Times New Roman" w:cs="Times New Roman"/>
          <w:sz w:val="24"/>
          <w:szCs w:val="24"/>
        </w:rPr>
        <w:t>по охране труда по применению</w:t>
      </w:r>
      <w:r w:rsidR="009D6B82" w:rsidRPr="00E5405E">
        <w:rPr>
          <w:rFonts w:ascii="Times New Roman" w:hAnsi="Times New Roman" w:cs="Times New Roman"/>
          <w:sz w:val="24"/>
          <w:szCs w:val="24"/>
        </w:rPr>
        <w:t xml:space="preserve"> средств индивидуальной защиты.</w:t>
      </w:r>
    </w:p>
    <w:p w:rsidR="005B4DC2" w:rsidRPr="00E5405E" w:rsidRDefault="005B4DC2" w:rsidP="00E5405E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FEB" w:rsidRPr="00E5405E" w:rsidRDefault="00305FEB" w:rsidP="00E5405E">
      <w:pPr>
        <w:pStyle w:val="a3"/>
        <w:numPr>
          <w:ilvl w:val="1"/>
          <w:numId w:val="1"/>
        </w:num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5405E">
        <w:rPr>
          <w:rFonts w:ascii="Times New Roman" w:hAnsi="Times New Roman" w:cs="Times New Roman"/>
          <w:b/>
          <w:sz w:val="24"/>
          <w:szCs w:val="24"/>
          <w:lang w:eastAsia="ru-RU"/>
        </w:rPr>
        <w:t>Термины и определения.</w:t>
      </w:r>
    </w:p>
    <w:p w:rsidR="00305FEB" w:rsidRPr="00E5405E" w:rsidRDefault="00305FEB" w:rsidP="00E5405E">
      <w:pPr>
        <w:spacing w:after="0" w:line="252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05FEB" w:rsidRPr="00E5405E" w:rsidRDefault="00305FEB" w:rsidP="00E5405E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В настоящем Положении применяются следующие термины с соответствующими определениями: 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iCs/>
          <w:sz w:val="24"/>
          <w:szCs w:val="24"/>
        </w:rPr>
        <w:t xml:space="preserve">Анализ со стороны руководства – </w:t>
      </w:r>
      <w:r w:rsidRPr="00E5405E">
        <w:rPr>
          <w:rFonts w:ascii="Times New Roman" w:hAnsi="Times New Roman" w:cs="Times New Roman"/>
          <w:sz w:val="24"/>
          <w:szCs w:val="24"/>
        </w:rPr>
        <w:t>оценка руководством состояния охраны труда в учреждении, её соответствие политике и целям в области профессиональной безопасности и здоровья.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iCs/>
          <w:sz w:val="24"/>
          <w:szCs w:val="24"/>
        </w:rPr>
        <w:t xml:space="preserve">Аудит - </w:t>
      </w:r>
      <w:r w:rsidRPr="00E5405E">
        <w:rPr>
          <w:rFonts w:ascii="Times New Roman" w:hAnsi="Times New Roman" w:cs="Times New Roman"/>
          <w:sz w:val="24"/>
          <w:szCs w:val="24"/>
        </w:rPr>
        <w:t>систематический внутренний документированный процесс, направленный на установление степени выполнения критериев аудита.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iCs/>
          <w:sz w:val="24"/>
          <w:szCs w:val="24"/>
        </w:rPr>
        <w:t xml:space="preserve">Аудитор - </w:t>
      </w:r>
      <w:r w:rsidRPr="00E5405E">
        <w:rPr>
          <w:rFonts w:ascii="Times New Roman" w:hAnsi="Times New Roman" w:cs="Times New Roman"/>
          <w:sz w:val="24"/>
          <w:szCs w:val="24"/>
        </w:rPr>
        <w:t>лицо, обладающее компетентностью для проведении аудита.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>Безопасные условия труда</w:t>
      </w:r>
      <w:r w:rsidRPr="00E5405E">
        <w:rPr>
          <w:rFonts w:ascii="Times New Roman" w:hAnsi="Times New Roman" w:cs="Times New Roman"/>
          <w:sz w:val="24"/>
          <w:szCs w:val="24"/>
        </w:rPr>
        <w:t xml:space="preserve"> - условия труда, при которых воздействие на работающих вредных и (или) опасных производственных факторов исключено либо уровни воздействия таких факторов не превышают установленных нормативов.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 xml:space="preserve">Внешние заинтересованные стороны - </w:t>
      </w:r>
      <w:r w:rsidRPr="00E5405E">
        <w:rPr>
          <w:rFonts w:ascii="Times New Roman" w:hAnsi="Times New Roman" w:cs="Times New Roman"/>
          <w:sz w:val="24"/>
          <w:szCs w:val="24"/>
        </w:rPr>
        <w:t>(физические, юридические, государственные органы и т.д.), которые непосредственно не связаны с МАУ «ЦФСП», но заинтересованы и/или могут оказывать влияние на результаты деятельности Бассейна МАУ «ЦФСП».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Внутренние заинтересованные стороны </w:t>
      </w:r>
      <w:r w:rsidRPr="00E5405E">
        <w:rPr>
          <w:rFonts w:ascii="Times New Roman" w:hAnsi="Times New Roman" w:cs="Times New Roman"/>
          <w:i/>
          <w:color w:val="000000"/>
          <w:sz w:val="24"/>
          <w:szCs w:val="24"/>
        </w:rPr>
        <w:t>–</w:t>
      </w: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 работники, которые непосредственно связаны с </w:t>
      </w:r>
      <w:r w:rsidRPr="00E5405E">
        <w:rPr>
          <w:rFonts w:ascii="Times New Roman" w:hAnsi="Times New Roman" w:cs="Times New Roman"/>
          <w:sz w:val="24"/>
          <w:szCs w:val="24"/>
        </w:rPr>
        <w:t>МАУ «ЦФСП»</w:t>
      </w: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 и заинтересованы и/или могут оказывать влияние, находиться под влиянием или ощущать себя испытывающими влияние от решений и/или результатов деятельности Учреждения;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>Вредный производственный фактор</w:t>
      </w:r>
      <w:r w:rsidRPr="00E5405E">
        <w:rPr>
          <w:rFonts w:ascii="Times New Roman" w:hAnsi="Times New Roman" w:cs="Times New Roman"/>
          <w:sz w:val="24"/>
          <w:szCs w:val="24"/>
        </w:rPr>
        <w:t xml:space="preserve"> - фактор производственной среды или трудового процесса, воздействие которого может привести к профессиональному заболеванию работника.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>Государственная экспертиза условий труда</w:t>
      </w:r>
      <w:r w:rsidRPr="00E5405E">
        <w:rPr>
          <w:rFonts w:ascii="Times New Roman" w:hAnsi="Times New Roman" w:cs="Times New Roman"/>
          <w:sz w:val="24"/>
          <w:szCs w:val="24"/>
        </w:rPr>
        <w:t xml:space="preserve"> - оценка соответствия объекта экспертизы государственным нормативным требованиям охраны труда.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bCs/>
          <w:i/>
          <w:sz w:val="24"/>
          <w:szCs w:val="24"/>
        </w:rPr>
        <w:t>Заинтересованная сторона</w:t>
      </w:r>
      <w:r w:rsidRPr="00E540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405E">
        <w:rPr>
          <w:rFonts w:ascii="Times New Roman" w:hAnsi="Times New Roman" w:cs="Times New Roman"/>
          <w:sz w:val="24"/>
          <w:szCs w:val="24"/>
        </w:rPr>
        <w:t>– внешние заинтересованные стороны и Внутренние заинтересованные стороны, которые заинтересованы и/или могут оказывать влияние, находиться под влиянием или ощущать себя испытывающими влияние от решений и/или результатов деятельности Учреждения.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bCs/>
          <w:i/>
          <w:sz w:val="24"/>
          <w:szCs w:val="24"/>
        </w:rPr>
        <w:t>Золотые правила</w:t>
      </w:r>
      <w:r w:rsidRPr="00E540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405E">
        <w:rPr>
          <w:rFonts w:ascii="Times New Roman" w:hAnsi="Times New Roman" w:cs="Times New Roman"/>
          <w:sz w:val="24"/>
          <w:szCs w:val="24"/>
        </w:rPr>
        <w:t xml:space="preserve">– нормативный документ, предназначенный для сотрудников Учреждения, который устанавливает основные требования к безопасному выполнению работ, содержит краткие и ключевые указания о порядке, способах и правилах подготовки </w:t>
      </w:r>
      <w:r w:rsidRPr="00E5405E">
        <w:rPr>
          <w:rFonts w:ascii="Times New Roman" w:hAnsi="Times New Roman" w:cs="Times New Roman"/>
          <w:sz w:val="24"/>
          <w:szCs w:val="24"/>
        </w:rPr>
        <w:lastRenderedPageBreak/>
        <w:t>и использования средств механизации труда, инструмента, инвентаря, безопасного производства работ, нахождения на объектах Учреждения и мотивации работников к соблюдению норм и правил.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iCs/>
          <w:sz w:val="24"/>
          <w:szCs w:val="24"/>
        </w:rPr>
        <w:t xml:space="preserve">Корректирующее действие - </w:t>
      </w:r>
      <w:r w:rsidRPr="00E5405E">
        <w:rPr>
          <w:rFonts w:ascii="Times New Roman" w:hAnsi="Times New Roman" w:cs="Times New Roman"/>
          <w:sz w:val="24"/>
          <w:szCs w:val="24"/>
        </w:rPr>
        <w:t>действие, предпринятое для устранения причины выявленного (наступившего) несоответствия или другой нежелательной ситуации.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iCs/>
          <w:sz w:val="24"/>
          <w:szCs w:val="24"/>
        </w:rPr>
        <w:t xml:space="preserve">Коррекция - </w:t>
      </w:r>
      <w:r w:rsidRPr="00E5405E">
        <w:rPr>
          <w:rFonts w:ascii="Times New Roman" w:hAnsi="Times New Roman" w:cs="Times New Roman"/>
          <w:sz w:val="24"/>
          <w:szCs w:val="24"/>
        </w:rPr>
        <w:t>действие, предпринятое для устранения обнаруженного несоответствия.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iCs/>
          <w:sz w:val="24"/>
          <w:szCs w:val="24"/>
        </w:rPr>
        <w:t xml:space="preserve">Несоответствие - </w:t>
      </w:r>
      <w:r w:rsidRPr="00E5405E">
        <w:rPr>
          <w:rFonts w:ascii="Times New Roman" w:hAnsi="Times New Roman" w:cs="Times New Roman"/>
          <w:sz w:val="24"/>
          <w:szCs w:val="24"/>
        </w:rPr>
        <w:t>частичное или полное невыполнение требований.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>Опасный производственный фактор</w:t>
      </w:r>
      <w:r w:rsidRPr="00E5405E">
        <w:rPr>
          <w:rFonts w:ascii="Times New Roman" w:hAnsi="Times New Roman" w:cs="Times New Roman"/>
          <w:sz w:val="24"/>
          <w:szCs w:val="24"/>
        </w:rPr>
        <w:t xml:space="preserve"> - фактор производственной среды или трудового процесса, воздействие которого может привести к травме или смерти работника.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 xml:space="preserve">Опасность </w:t>
      </w:r>
      <w:r w:rsidRPr="00E5405E">
        <w:rPr>
          <w:rFonts w:ascii="Times New Roman" w:hAnsi="Times New Roman" w:cs="Times New Roman"/>
          <w:sz w:val="24"/>
          <w:szCs w:val="24"/>
        </w:rPr>
        <w:t>- потенциальный источник нанесения вреда, представляющий угрозу жизни и (или) здоровью работника в процессе трудовой деятельности.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 xml:space="preserve">Охрана труда </w:t>
      </w:r>
      <w:r w:rsidRPr="00E5405E">
        <w:rPr>
          <w:rFonts w:ascii="Times New Roman" w:hAnsi="Times New Roman" w:cs="Times New Roman"/>
          <w:sz w:val="24"/>
          <w:szCs w:val="24"/>
        </w:rPr>
        <w:t>-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 xml:space="preserve">Оценка рисков </w:t>
      </w:r>
      <w:r w:rsidRPr="00E5405E">
        <w:rPr>
          <w:rFonts w:ascii="Times New Roman" w:hAnsi="Times New Roman" w:cs="Times New Roman"/>
          <w:sz w:val="24"/>
          <w:szCs w:val="24"/>
        </w:rPr>
        <w:t>– процесс выявления и анализа потенциальных опасностей и рисков для здоровья и безопасности работников в рабочей среде, а также разработки мер по их устранению или снижениию.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 xml:space="preserve">Политика в области охраны труда </w:t>
      </w:r>
      <w:r w:rsidRPr="00E5405E">
        <w:rPr>
          <w:rFonts w:ascii="Times New Roman" w:hAnsi="Times New Roman" w:cs="Times New Roman"/>
          <w:sz w:val="24"/>
          <w:szCs w:val="24"/>
        </w:rPr>
        <w:t>– общие намерения и планы учреждения относительно своей результативности в области охраны труда, официально выраженные руководством учреждения;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iCs/>
          <w:sz w:val="24"/>
          <w:szCs w:val="24"/>
        </w:rPr>
        <w:t xml:space="preserve">Предупреждающее действие - </w:t>
      </w:r>
      <w:r w:rsidRPr="00E5405E">
        <w:rPr>
          <w:rFonts w:ascii="Times New Roman" w:hAnsi="Times New Roman" w:cs="Times New Roman"/>
          <w:sz w:val="24"/>
          <w:szCs w:val="24"/>
        </w:rPr>
        <w:t>мероприятие, направленное на предотвращение возникновения несоответствия.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>Производственная деятельность</w:t>
      </w:r>
      <w:r w:rsidRPr="00E5405E">
        <w:rPr>
          <w:rFonts w:ascii="Times New Roman" w:hAnsi="Times New Roman" w:cs="Times New Roman"/>
          <w:sz w:val="24"/>
          <w:szCs w:val="24"/>
        </w:rPr>
        <w:t xml:space="preserve"> - совокупность действий работников с применением средств труда, необходимых для превращения ресурсов в готовую продукцию, включающих в себя производство и переработку различных видов сырья, строительство, оказание различных видов услуг.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>Профессиональный риск</w:t>
      </w:r>
      <w:r w:rsidRPr="00E5405E">
        <w:rPr>
          <w:rFonts w:ascii="Times New Roman" w:hAnsi="Times New Roman" w:cs="Times New Roman"/>
          <w:sz w:val="24"/>
          <w:szCs w:val="24"/>
        </w:rPr>
        <w:t xml:space="preserve"> - вероятность причинения вреда жизни и (или) здоровью работника в результате воздействия на него вредного и (или) опасного производственного фактора при исполнении им своей трудовой функции с учетом возможной тяжести повреждения здоровья;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iCs/>
          <w:sz w:val="24"/>
          <w:szCs w:val="24"/>
        </w:rPr>
        <w:t xml:space="preserve">Работник - </w:t>
      </w:r>
      <w:r w:rsidRPr="00E5405E">
        <w:rPr>
          <w:rFonts w:ascii="Times New Roman" w:hAnsi="Times New Roman" w:cs="Times New Roman"/>
          <w:sz w:val="24"/>
          <w:szCs w:val="24"/>
        </w:rPr>
        <w:t>физическое лицо, вступившее в трудовые отношения с работодателем;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iCs/>
          <w:sz w:val="24"/>
          <w:szCs w:val="24"/>
        </w:rPr>
        <w:t xml:space="preserve">Работодатель - </w:t>
      </w:r>
      <w:r w:rsidRPr="00E5405E">
        <w:rPr>
          <w:rFonts w:ascii="Times New Roman" w:hAnsi="Times New Roman" w:cs="Times New Roman"/>
          <w:sz w:val="24"/>
          <w:szCs w:val="24"/>
        </w:rPr>
        <w:t>юридическое лицо (Учреждение), вступившее в трудовые отношения с работником;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>Рабочее место</w:t>
      </w:r>
      <w:r w:rsidRPr="00E5405E">
        <w:rPr>
          <w:rFonts w:ascii="Times New Roman" w:hAnsi="Times New Roman" w:cs="Times New Roman"/>
          <w:sz w:val="24"/>
          <w:szCs w:val="24"/>
        </w:rPr>
        <w:t xml:space="preserve"> - место,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работодателя. Общие требования к организации безопасного рабочего места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с учетом мнения Российской трехсторонней комиссии по регулированию социально-трудовых отношений.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iCs/>
          <w:sz w:val="24"/>
          <w:szCs w:val="24"/>
        </w:rPr>
        <w:t xml:space="preserve">Реестр опасностей - </w:t>
      </w:r>
      <w:r w:rsidRPr="00E5405E">
        <w:rPr>
          <w:rFonts w:ascii="Times New Roman" w:hAnsi="Times New Roman" w:cs="Times New Roman"/>
          <w:sz w:val="24"/>
          <w:szCs w:val="24"/>
        </w:rPr>
        <w:t>форма записи информации об идентифицированной опасности;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iCs/>
          <w:sz w:val="24"/>
          <w:szCs w:val="24"/>
        </w:rPr>
        <w:t xml:space="preserve">Риск: </w:t>
      </w:r>
      <w:r w:rsidRPr="00E5405E">
        <w:rPr>
          <w:rFonts w:ascii="Times New Roman" w:hAnsi="Times New Roman" w:cs="Times New Roman"/>
          <w:sz w:val="24"/>
          <w:szCs w:val="24"/>
        </w:rPr>
        <w:t>Сочетание вероятности нанесения ущерба и тяжести этого ущерба;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>Средства коллективной защиты</w:t>
      </w:r>
      <w:r w:rsidRPr="00E5405E">
        <w:rPr>
          <w:rFonts w:ascii="Times New Roman" w:hAnsi="Times New Roman" w:cs="Times New Roman"/>
          <w:sz w:val="24"/>
          <w:szCs w:val="24"/>
        </w:rPr>
        <w:t xml:space="preserve"> - технические средства защиты работников, конструктивно и (или) функционально связанные с производственным оборудованием, производственным процессом, производственным зданием (помещением), производственной площадкой, производственной зоной, рабочим местом (рабочими местами) и используемые для предотвращения или уменьшения воздействия на работников вредных и (или) опасных производственных факторов.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>Средство индивидуальной защиты</w:t>
      </w:r>
      <w:r w:rsidRPr="00E5405E">
        <w:rPr>
          <w:rFonts w:ascii="Times New Roman" w:hAnsi="Times New Roman" w:cs="Times New Roman"/>
          <w:sz w:val="24"/>
          <w:szCs w:val="24"/>
        </w:rPr>
        <w:t xml:space="preserve"> - средство, используемое для предотвращения или уменьшения воздействия на работника вредных и (или) опасных производственных факторов, особых температурных условий, а также для защиты от загрязнения.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lastRenderedPageBreak/>
        <w:t>Требования охраны труда</w:t>
      </w:r>
      <w:r w:rsidRPr="00E5405E">
        <w:rPr>
          <w:rFonts w:ascii="Times New Roman" w:hAnsi="Times New Roman" w:cs="Times New Roman"/>
          <w:sz w:val="24"/>
          <w:szCs w:val="24"/>
        </w:rPr>
        <w:t xml:space="preserve"> - государственные нормативные требования охраны труда, а также требования охраны труда, установленные локальными нормативными актами работодателя, в том числе правилами (стандартами) организации и инструкциями по охране труда.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 xml:space="preserve">Управление профессиональными рисками </w:t>
      </w:r>
      <w:r w:rsidRPr="00E5405E">
        <w:rPr>
          <w:rFonts w:ascii="Times New Roman" w:hAnsi="Times New Roman" w:cs="Times New Roman"/>
          <w:sz w:val="24"/>
          <w:szCs w:val="24"/>
        </w:rPr>
        <w:t>комплекс взаимосвязанных мероприятий и процедур, являющихся элементами системы управления охраной труда и включающих в себя выявление опасностей, оценку профессиональных рисков и применение мер по снижению уровней профессиональных рисков или недопущению повышения их уровней, мониторинг и пересмотр выявленных профессиональных рисков.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sz w:val="24"/>
          <w:szCs w:val="24"/>
        </w:rPr>
        <w:t>Условия труда</w:t>
      </w:r>
      <w:r w:rsidRPr="00E5405E">
        <w:rPr>
          <w:rFonts w:ascii="Times New Roman" w:hAnsi="Times New Roman" w:cs="Times New Roman"/>
          <w:sz w:val="24"/>
          <w:szCs w:val="24"/>
        </w:rPr>
        <w:t xml:space="preserve"> - совокупность факторов производственной среды и трудового процесса, оказывающих влияние на работоспособность и здоровье работника.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iCs/>
          <w:sz w:val="24"/>
          <w:szCs w:val="24"/>
        </w:rPr>
        <w:t xml:space="preserve">Цель - </w:t>
      </w:r>
      <w:r w:rsidRPr="00E5405E">
        <w:rPr>
          <w:rFonts w:ascii="Times New Roman" w:hAnsi="Times New Roman" w:cs="Times New Roman"/>
          <w:sz w:val="24"/>
          <w:szCs w:val="24"/>
        </w:rPr>
        <w:t>результат, который планируется достичь;</w:t>
      </w:r>
    </w:p>
    <w:p w:rsidR="00305FEB" w:rsidRPr="00E5405E" w:rsidRDefault="00305FEB" w:rsidP="00E5405E">
      <w:pPr>
        <w:pStyle w:val="a3"/>
        <w:numPr>
          <w:ilvl w:val="0"/>
          <w:numId w:val="4"/>
        </w:numPr>
        <w:spacing w:after="0" w:line="252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i/>
          <w:iCs/>
          <w:sz w:val="24"/>
          <w:szCs w:val="24"/>
        </w:rPr>
        <w:t xml:space="preserve">Цели в области охраны труда – </w:t>
      </w:r>
      <w:r w:rsidRPr="00E5405E">
        <w:rPr>
          <w:rFonts w:ascii="Times New Roman" w:hAnsi="Times New Roman" w:cs="Times New Roman"/>
          <w:iCs/>
          <w:sz w:val="24"/>
          <w:szCs w:val="24"/>
        </w:rPr>
        <w:t xml:space="preserve">цели и </w:t>
      </w:r>
      <w:r w:rsidRPr="00E5405E">
        <w:rPr>
          <w:rFonts w:ascii="Times New Roman" w:hAnsi="Times New Roman" w:cs="Times New Roman"/>
          <w:sz w:val="24"/>
          <w:szCs w:val="24"/>
        </w:rPr>
        <w:t>задачи, установленные организацией для достижения конкретных результатов в соответствии с Политикой в области охраны труда.</w:t>
      </w:r>
    </w:p>
    <w:p w:rsidR="00305FEB" w:rsidRPr="00E5405E" w:rsidRDefault="00305FEB" w:rsidP="00E5405E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FEB" w:rsidRPr="00E5405E" w:rsidRDefault="00305FEB" w:rsidP="00E5405E">
      <w:pPr>
        <w:pStyle w:val="a3"/>
        <w:numPr>
          <w:ilvl w:val="1"/>
          <w:numId w:val="1"/>
        </w:num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5405E">
        <w:rPr>
          <w:rFonts w:ascii="Times New Roman" w:hAnsi="Times New Roman" w:cs="Times New Roman"/>
          <w:b/>
          <w:sz w:val="24"/>
          <w:szCs w:val="24"/>
          <w:lang w:eastAsia="ru-RU"/>
        </w:rPr>
        <w:t>Обозначения и сокращения.</w:t>
      </w:r>
    </w:p>
    <w:p w:rsidR="00305FEB" w:rsidRPr="00E5405E" w:rsidRDefault="00305FEB" w:rsidP="00E5405E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FEB" w:rsidRPr="00E5405E" w:rsidRDefault="00305FEB" w:rsidP="00E5405E">
      <w:pPr>
        <w:spacing w:after="0" w:line="252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В настоящем Положении использованы следующие сокращения</w:t>
      </w:r>
      <w:r w:rsidRPr="00E5405E">
        <w:rPr>
          <w:rFonts w:ascii="Times New Roman" w:hAnsi="Times New Roman" w:cs="Times New Roman"/>
          <w:b/>
          <w:sz w:val="24"/>
          <w:szCs w:val="24"/>
        </w:rPr>
        <w:t>:</w:t>
      </w:r>
      <w:r w:rsidRPr="00E5405E">
        <w:rPr>
          <w:rFonts w:ascii="Times New Roman" w:hAnsi="Times New Roman" w:cs="Times New Roman"/>
          <w:b/>
          <w:sz w:val="24"/>
          <w:szCs w:val="24"/>
        </w:rPr>
        <w:tab/>
      </w:r>
    </w:p>
    <w:p w:rsidR="00305FEB" w:rsidRPr="00E5405E" w:rsidRDefault="00305FEB" w:rsidP="00E5405E">
      <w:pPr>
        <w:pStyle w:val="a3"/>
        <w:numPr>
          <w:ilvl w:val="0"/>
          <w:numId w:val="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СУОТ - система управления охраной труда;</w:t>
      </w:r>
    </w:p>
    <w:p w:rsidR="00305FEB" w:rsidRPr="00E5405E" w:rsidRDefault="00305FEB" w:rsidP="00E5405E">
      <w:pPr>
        <w:pStyle w:val="a3"/>
        <w:numPr>
          <w:ilvl w:val="0"/>
          <w:numId w:val="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ССБТ - система стандартов безопасности труда;</w:t>
      </w:r>
    </w:p>
    <w:p w:rsidR="00305FEB" w:rsidRPr="00E5405E" w:rsidRDefault="00305FEB" w:rsidP="00E5405E">
      <w:pPr>
        <w:pStyle w:val="a3"/>
        <w:numPr>
          <w:ilvl w:val="0"/>
          <w:numId w:val="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ТК РФ -Трудовой кодекс Российской Федерации;</w:t>
      </w:r>
    </w:p>
    <w:p w:rsidR="00305FEB" w:rsidRPr="00E5405E" w:rsidRDefault="00305FEB" w:rsidP="00E5405E">
      <w:pPr>
        <w:pStyle w:val="a3"/>
        <w:numPr>
          <w:ilvl w:val="0"/>
          <w:numId w:val="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ОТ - охрана труда;</w:t>
      </w:r>
    </w:p>
    <w:p w:rsidR="00305FEB" w:rsidRPr="00E5405E" w:rsidRDefault="00305FEB" w:rsidP="00E5405E">
      <w:pPr>
        <w:pStyle w:val="a3"/>
        <w:numPr>
          <w:ilvl w:val="0"/>
          <w:numId w:val="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ПБ – пожарная безопасность;</w:t>
      </w:r>
    </w:p>
    <w:p w:rsidR="00305FEB" w:rsidRPr="00E5405E" w:rsidRDefault="00305FEB" w:rsidP="00E5405E">
      <w:pPr>
        <w:pStyle w:val="a3"/>
        <w:numPr>
          <w:ilvl w:val="0"/>
          <w:numId w:val="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ЭБ – электробезопасность;</w:t>
      </w:r>
    </w:p>
    <w:p w:rsidR="00305FEB" w:rsidRPr="00E5405E" w:rsidRDefault="00305FEB" w:rsidP="00E5405E">
      <w:pPr>
        <w:pStyle w:val="a3"/>
        <w:numPr>
          <w:ilvl w:val="0"/>
          <w:numId w:val="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ОВПФ - опасные и вредные производственные факторы;</w:t>
      </w:r>
    </w:p>
    <w:p w:rsidR="00305FEB" w:rsidRPr="00E5405E" w:rsidRDefault="00305FEB" w:rsidP="00E5405E">
      <w:pPr>
        <w:pStyle w:val="a3"/>
        <w:numPr>
          <w:ilvl w:val="0"/>
          <w:numId w:val="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СОУТ – специальная оценка условий труда;</w:t>
      </w:r>
    </w:p>
    <w:p w:rsidR="00305FEB" w:rsidRPr="00E5405E" w:rsidRDefault="00305FEB" w:rsidP="00E5405E">
      <w:pPr>
        <w:pStyle w:val="a3"/>
        <w:numPr>
          <w:ilvl w:val="0"/>
          <w:numId w:val="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ГОСТ – государственный стандарт;</w:t>
      </w:r>
    </w:p>
    <w:p w:rsidR="00305FEB" w:rsidRPr="00E5405E" w:rsidRDefault="00305FEB" w:rsidP="00E5405E">
      <w:pPr>
        <w:pStyle w:val="a3"/>
        <w:numPr>
          <w:ilvl w:val="0"/>
          <w:numId w:val="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СИЗ – средства индивидуальной защиты.</w:t>
      </w:r>
    </w:p>
    <w:p w:rsidR="00305FEB" w:rsidRPr="00E5405E" w:rsidRDefault="00305FEB" w:rsidP="00E5405E">
      <w:pPr>
        <w:spacing w:after="0" w:line="252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5FEB" w:rsidRPr="00E5405E" w:rsidRDefault="00305FEB" w:rsidP="00E5405E">
      <w:pPr>
        <w:spacing w:after="0" w:line="252" w:lineRule="auto"/>
        <w:ind w:left="1985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405E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2E39B8" w:rsidRPr="00E5405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E5405E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305FEB" w:rsidRPr="00E5405E" w:rsidRDefault="00305FEB" w:rsidP="00E5405E">
      <w:pPr>
        <w:spacing w:after="0" w:line="252" w:lineRule="auto"/>
        <w:ind w:left="1985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DA4" w:rsidRPr="00E5405E" w:rsidRDefault="00305FEB" w:rsidP="00E5405E">
      <w:p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405E">
        <w:rPr>
          <w:rFonts w:ascii="Times New Roman" w:hAnsi="Times New Roman" w:cs="Times New Roman"/>
          <w:b/>
          <w:bCs/>
          <w:sz w:val="24"/>
          <w:szCs w:val="24"/>
        </w:rPr>
        <w:t xml:space="preserve">5.1. Организация </w:t>
      </w:r>
      <w:r w:rsidR="00D54B92" w:rsidRPr="00E5405E">
        <w:rPr>
          <w:rFonts w:ascii="Times New Roman" w:hAnsi="Times New Roman" w:cs="Times New Roman"/>
          <w:b/>
          <w:bCs/>
          <w:sz w:val="24"/>
          <w:szCs w:val="24"/>
        </w:rPr>
        <w:t xml:space="preserve"> и среда его функционирования</w:t>
      </w:r>
      <w:r w:rsidR="007F6DA4" w:rsidRPr="00E540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F6DA4" w:rsidRPr="00E5405E" w:rsidRDefault="007F6DA4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>В состав МАУ «ФЦСП»  входят несколько объектов, одним из которых является Бассейн «Лазурный»</w:t>
      </w:r>
      <w:r w:rsidR="002514DB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, находящийся по адресу: Красноярский </w:t>
      </w:r>
      <w:r w:rsidR="002514DB" w:rsidRPr="00E5405E">
        <w:rPr>
          <w:rFonts w:ascii="Times New Roman" w:hAnsi="Times New Roman" w:cs="Times New Roman"/>
          <w:sz w:val="24"/>
          <w:szCs w:val="24"/>
        </w:rPr>
        <w:t>край, город Шарыпово, микрорайон 4.</w:t>
      </w:r>
      <w:r w:rsidRPr="00E540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8DC" w:rsidRPr="00E5405E" w:rsidRDefault="007F6DA4" w:rsidP="00E5405E">
      <w:pPr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Основной вид деятельности </w:t>
      </w:r>
      <w:r w:rsidR="002514DB" w:rsidRPr="00E5405E">
        <w:rPr>
          <w:rFonts w:ascii="Times New Roman" w:hAnsi="Times New Roman" w:cs="Times New Roman"/>
          <w:sz w:val="24"/>
          <w:szCs w:val="24"/>
        </w:rPr>
        <w:t xml:space="preserve">МАУ «ФЦСП» </w:t>
      </w:r>
      <w:r w:rsidRPr="00E5405E">
        <w:rPr>
          <w:rFonts w:ascii="Times New Roman" w:hAnsi="Times New Roman" w:cs="Times New Roman"/>
          <w:sz w:val="24"/>
          <w:szCs w:val="24"/>
        </w:rPr>
        <w:t xml:space="preserve"> – </w:t>
      </w:r>
      <w:r w:rsidR="002514DB" w:rsidRPr="00E5405E">
        <w:rPr>
          <w:rFonts w:ascii="Times New Roman" w:hAnsi="Times New Roman" w:cs="Times New Roman"/>
          <w:sz w:val="24"/>
          <w:szCs w:val="24"/>
          <w:shd w:val="clear" w:color="auto" w:fill="FFFFFF"/>
        </w:rPr>
        <w:t>деятельность спортивных объектов</w:t>
      </w:r>
      <w:r w:rsidRPr="00E5405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54B92" w:rsidRPr="00E5405E" w:rsidRDefault="00305FE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>5.1</w:t>
      </w:r>
      <w:r w:rsidR="00D54B92" w:rsidRPr="00E5405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5405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54B92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. К основным внешним факторам среды </w:t>
      </w:r>
      <w:r w:rsidR="00F80456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Бассейна </w:t>
      </w:r>
      <w:r w:rsidR="00F80456" w:rsidRPr="00E5405E">
        <w:rPr>
          <w:rFonts w:ascii="Times New Roman" w:hAnsi="Times New Roman" w:cs="Times New Roman"/>
          <w:sz w:val="24"/>
          <w:szCs w:val="24"/>
        </w:rPr>
        <w:t xml:space="preserve">МАУ «ФЦСП»  </w:t>
      </w:r>
      <w:r w:rsidR="00D54B92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относятся: </w:t>
      </w:r>
    </w:p>
    <w:p w:rsidR="00D54B92" w:rsidRPr="00E5405E" w:rsidRDefault="00D54B92" w:rsidP="00E5405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законодательные органы и новые законопроекты; </w:t>
      </w:r>
    </w:p>
    <w:p w:rsidR="00FA1444" w:rsidRPr="00E5405E" w:rsidRDefault="00D54B92" w:rsidP="00E5405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структура и динамика спроса и потребления рынка предоставляемых </w:t>
      </w:r>
      <w:r w:rsidR="00F80456" w:rsidRPr="00E5405E">
        <w:rPr>
          <w:rFonts w:ascii="Times New Roman" w:hAnsi="Times New Roman" w:cs="Times New Roman"/>
          <w:color w:val="000000"/>
          <w:sz w:val="24"/>
          <w:szCs w:val="24"/>
        </w:rPr>
        <w:t>Бассейном</w:t>
      </w:r>
      <w:r w:rsidR="00FA1444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 услуг;</w:t>
      </w:r>
    </w:p>
    <w:p w:rsidR="00FA1444" w:rsidRPr="00E5405E" w:rsidRDefault="00FA1444" w:rsidP="00E5405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конкурентоспособность </w:t>
      </w:r>
      <w:r w:rsidR="00F80456" w:rsidRPr="00E5405E">
        <w:rPr>
          <w:rFonts w:ascii="Times New Roman" w:hAnsi="Times New Roman" w:cs="Times New Roman"/>
          <w:color w:val="000000"/>
          <w:sz w:val="24"/>
          <w:szCs w:val="24"/>
        </w:rPr>
        <w:t>Бассейна</w:t>
      </w: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CC28DC" w:rsidRPr="00E5405E" w:rsidRDefault="00D54B92" w:rsidP="00E5405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санитарно-эпидемиологическая ситуация. </w:t>
      </w:r>
    </w:p>
    <w:p w:rsidR="00D54B92" w:rsidRPr="00E5405E" w:rsidRDefault="00305FE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>5.1.2</w:t>
      </w:r>
      <w:r w:rsidR="00D54B92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. К основным внутренним факторам среды относятся: </w:t>
      </w:r>
    </w:p>
    <w:p w:rsidR="00D54B92" w:rsidRPr="00E5405E" w:rsidRDefault="00D54B92" w:rsidP="00E5405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уровень компетенции привлекаемых трудовых ресурсов; </w:t>
      </w:r>
    </w:p>
    <w:p w:rsidR="00D54B92" w:rsidRPr="00E5405E" w:rsidRDefault="00D54B92" w:rsidP="00E5405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лояльность Внутренних заинтересованных сторон; </w:t>
      </w:r>
    </w:p>
    <w:p w:rsidR="00D54B92" w:rsidRPr="00E5405E" w:rsidRDefault="00D54B92" w:rsidP="00E5405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>− существующие бизнес-процессы предоставляемых услуг населению</w:t>
      </w:r>
      <w:r w:rsidR="00F80456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 Бассейном</w:t>
      </w:r>
      <w:r w:rsidRPr="00E5405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54B92" w:rsidRPr="00E5405E" w:rsidRDefault="00D54B92" w:rsidP="00E5405E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54B92" w:rsidRPr="00E5405E" w:rsidRDefault="00305FEB" w:rsidP="00E5405E">
      <w:p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405E">
        <w:rPr>
          <w:rFonts w:ascii="Times New Roman" w:hAnsi="Times New Roman" w:cs="Times New Roman"/>
          <w:b/>
          <w:bCs/>
          <w:sz w:val="24"/>
          <w:szCs w:val="24"/>
        </w:rPr>
        <w:t>5.2.</w:t>
      </w:r>
      <w:r w:rsidR="00D54B92" w:rsidRPr="00E540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4B92" w:rsidRPr="00E5405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Заинтересованные стороны</w:t>
      </w:r>
    </w:p>
    <w:p w:rsidR="00D54B92" w:rsidRPr="00E5405E" w:rsidRDefault="00305FE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>5.2</w:t>
      </w:r>
      <w:r w:rsidR="00D54B92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.1. К Заинтересованным сторонам, которые имеют отношение </w:t>
      </w:r>
      <w:r w:rsidR="00FA1444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="00F80456" w:rsidRPr="00E5405E">
        <w:rPr>
          <w:rFonts w:ascii="Times New Roman" w:hAnsi="Times New Roman" w:cs="Times New Roman"/>
          <w:color w:val="000000"/>
          <w:sz w:val="24"/>
          <w:szCs w:val="24"/>
        </w:rPr>
        <w:t>Бассейну</w:t>
      </w:r>
      <w:r w:rsidR="00FA1444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 в области охраны труда,</w:t>
      </w:r>
      <w:r w:rsidR="00D54B92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 относятся: </w:t>
      </w:r>
    </w:p>
    <w:p w:rsidR="00D54B92" w:rsidRPr="00E5405E" w:rsidRDefault="00D54B92" w:rsidP="00E5405E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регулирующие, контролирующие и надзорные организации; </w:t>
      </w:r>
    </w:p>
    <w:p w:rsidR="00D54B92" w:rsidRPr="00E5405E" w:rsidRDefault="00D54B92" w:rsidP="00E5405E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заказчики или потребители услуг; </w:t>
      </w:r>
    </w:p>
    <w:p w:rsidR="00D54B92" w:rsidRPr="00E5405E" w:rsidRDefault="00D54B92" w:rsidP="00E5405E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конкуренты; </w:t>
      </w:r>
    </w:p>
    <w:p w:rsidR="00CC28DC" w:rsidRPr="00E5405E" w:rsidRDefault="00FA1444" w:rsidP="00E5405E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lastRenderedPageBreak/>
        <w:t>− работники Учреждения.</w:t>
      </w:r>
    </w:p>
    <w:p w:rsidR="00FA1444" w:rsidRPr="00E5405E" w:rsidRDefault="00305FE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>5.2</w:t>
      </w:r>
      <w:r w:rsidR="00FA1444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.2. К требованиям заинтересованных сторон, которые имеют отношение к </w:t>
      </w:r>
      <w:r w:rsidR="00F80456" w:rsidRPr="00E5405E">
        <w:rPr>
          <w:rFonts w:ascii="Times New Roman" w:hAnsi="Times New Roman" w:cs="Times New Roman"/>
          <w:color w:val="000000"/>
          <w:sz w:val="24"/>
          <w:szCs w:val="24"/>
        </w:rPr>
        <w:t>Бассейну</w:t>
      </w:r>
      <w:r w:rsidR="00FA1444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 в области охраны труда, относятся: </w:t>
      </w:r>
    </w:p>
    <w:p w:rsidR="00FA1444" w:rsidRPr="00E5405E" w:rsidRDefault="00FA1444" w:rsidP="00E5405E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законодательные и надзорные требования; </w:t>
      </w:r>
    </w:p>
    <w:p w:rsidR="00FA1444" w:rsidRPr="00E5405E" w:rsidRDefault="00FA1444" w:rsidP="00E5405E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требования международных и национальных стандартов; </w:t>
      </w:r>
    </w:p>
    <w:p w:rsidR="00FA1444" w:rsidRPr="00E5405E" w:rsidRDefault="00FA1444" w:rsidP="00E5405E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внутренние нормативные требования </w:t>
      </w:r>
      <w:r w:rsidR="00F80456" w:rsidRPr="00E5405E">
        <w:rPr>
          <w:rFonts w:ascii="Times New Roman" w:hAnsi="Times New Roman" w:cs="Times New Roman"/>
          <w:sz w:val="24"/>
          <w:szCs w:val="24"/>
        </w:rPr>
        <w:t>МАУ «ФЦСП»</w:t>
      </w: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FA1444" w:rsidRPr="00E5405E" w:rsidRDefault="00FA1444" w:rsidP="00E5405E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требования к предоставляемым услугам; </w:t>
      </w:r>
    </w:p>
    <w:p w:rsidR="00FA1444" w:rsidRPr="00E5405E" w:rsidRDefault="00FA1444" w:rsidP="00E5405E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договорные требования; </w:t>
      </w:r>
    </w:p>
    <w:p w:rsidR="003D59E8" w:rsidRPr="00E5405E" w:rsidRDefault="00FA1444" w:rsidP="00E5405E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− требования к условиям труда работников. </w:t>
      </w:r>
    </w:p>
    <w:p w:rsidR="003D59E8" w:rsidRPr="00E5405E" w:rsidRDefault="003D59E8" w:rsidP="00E5405E">
      <w:pPr>
        <w:spacing w:after="0" w:line="252" w:lineRule="auto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59E8" w:rsidRPr="00305FEB" w:rsidRDefault="003D59E8" w:rsidP="00E5405E">
      <w:pPr>
        <w:pStyle w:val="a3"/>
        <w:numPr>
          <w:ilvl w:val="0"/>
          <w:numId w:val="31"/>
        </w:numPr>
        <w:tabs>
          <w:tab w:val="num" w:pos="1985"/>
        </w:tabs>
        <w:spacing w:after="0" w:line="252" w:lineRule="auto"/>
        <w:ind w:left="1985" w:hanging="6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FEB">
        <w:rPr>
          <w:rFonts w:ascii="Times New Roman" w:hAnsi="Times New Roman" w:cs="Times New Roman"/>
          <w:b/>
          <w:sz w:val="24"/>
          <w:szCs w:val="24"/>
        </w:rPr>
        <w:t xml:space="preserve">Модель системы управления охраной труда </w:t>
      </w:r>
      <w:r w:rsidR="00C138DA" w:rsidRPr="00305FEB">
        <w:rPr>
          <w:rFonts w:ascii="Times New Roman" w:hAnsi="Times New Roman" w:cs="Times New Roman"/>
          <w:b/>
          <w:sz w:val="24"/>
          <w:szCs w:val="24"/>
        </w:rPr>
        <w:t xml:space="preserve">Бассейна </w:t>
      </w:r>
      <w:r w:rsidRPr="00305FEB">
        <w:rPr>
          <w:rFonts w:ascii="Times New Roman" w:hAnsi="Times New Roman" w:cs="Times New Roman"/>
          <w:b/>
          <w:sz w:val="24"/>
          <w:szCs w:val="24"/>
        </w:rPr>
        <w:t xml:space="preserve">МАУ «ЦФСП» </w:t>
      </w:r>
    </w:p>
    <w:p w:rsidR="00C138DA" w:rsidRPr="002B1BC5" w:rsidRDefault="00C138DA" w:rsidP="00E5405E">
      <w:pPr>
        <w:spacing w:after="0" w:line="252" w:lineRule="auto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38DA" w:rsidRPr="002B1BC5" w:rsidRDefault="00305FEB" w:rsidP="00E5405E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138DA" w:rsidRPr="002B1BC5">
        <w:rPr>
          <w:rFonts w:ascii="Times New Roman" w:hAnsi="Times New Roman" w:cs="Times New Roman"/>
          <w:sz w:val="24"/>
          <w:szCs w:val="24"/>
        </w:rPr>
        <w:t xml:space="preserve">.1. Основные элементы системы управления охраной труда (представлена на рисунке 1 «Схема непрерывного совершенствования») соответствует ГОСТ 12.0.230-2007. «ССБТ. Системы управления охраной труда. Общие требования» и состоит из следующих направлений работы: </w:t>
      </w:r>
    </w:p>
    <w:p w:rsidR="00C138DA" w:rsidRPr="00596B2A" w:rsidRDefault="00C138DA" w:rsidP="00E5405E">
      <w:pPr>
        <w:pStyle w:val="a3"/>
        <w:numPr>
          <w:ilvl w:val="0"/>
          <w:numId w:val="7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 xml:space="preserve">политики в </w:t>
      </w:r>
      <w:r w:rsidRPr="00596B2A">
        <w:rPr>
          <w:rFonts w:ascii="Times New Roman" w:hAnsi="Times New Roman" w:cs="Times New Roman"/>
          <w:sz w:val="24"/>
          <w:szCs w:val="24"/>
        </w:rPr>
        <w:t>области ОТ;</w:t>
      </w:r>
    </w:p>
    <w:p w:rsidR="00C138DA" w:rsidRPr="00596B2A" w:rsidRDefault="00C138DA" w:rsidP="00E5405E">
      <w:pPr>
        <w:pStyle w:val="a3"/>
        <w:numPr>
          <w:ilvl w:val="0"/>
          <w:numId w:val="7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96B2A">
        <w:rPr>
          <w:rFonts w:ascii="Times New Roman" w:hAnsi="Times New Roman" w:cs="Times New Roman"/>
          <w:sz w:val="24"/>
          <w:szCs w:val="24"/>
        </w:rPr>
        <w:t>организации деятельности в области ОТ;</w:t>
      </w:r>
    </w:p>
    <w:p w:rsidR="00C138DA" w:rsidRPr="00596B2A" w:rsidRDefault="00C138DA" w:rsidP="00E5405E">
      <w:pPr>
        <w:pStyle w:val="a3"/>
        <w:numPr>
          <w:ilvl w:val="0"/>
          <w:numId w:val="7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96B2A">
        <w:rPr>
          <w:rFonts w:ascii="Times New Roman" w:hAnsi="Times New Roman" w:cs="Times New Roman"/>
          <w:sz w:val="24"/>
          <w:szCs w:val="24"/>
        </w:rPr>
        <w:t xml:space="preserve">планирования </w:t>
      </w:r>
      <w:r w:rsidR="00596B2A" w:rsidRPr="00596B2A">
        <w:rPr>
          <w:rFonts w:ascii="Times New Roman" w:hAnsi="Times New Roman" w:cs="Times New Roman"/>
          <w:sz w:val="24"/>
          <w:szCs w:val="24"/>
        </w:rPr>
        <w:t>и функционирование СУОТ</w:t>
      </w:r>
      <w:r w:rsidRPr="00596B2A">
        <w:rPr>
          <w:rFonts w:ascii="Times New Roman" w:hAnsi="Times New Roman" w:cs="Times New Roman"/>
          <w:sz w:val="24"/>
          <w:szCs w:val="24"/>
        </w:rPr>
        <w:t>;</w:t>
      </w:r>
    </w:p>
    <w:p w:rsidR="00C138DA" w:rsidRPr="00596B2A" w:rsidRDefault="00C138DA" w:rsidP="00E5405E">
      <w:pPr>
        <w:pStyle w:val="a3"/>
        <w:numPr>
          <w:ilvl w:val="0"/>
          <w:numId w:val="7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96B2A">
        <w:rPr>
          <w:rFonts w:ascii="Times New Roman" w:hAnsi="Times New Roman" w:cs="Times New Roman"/>
          <w:sz w:val="24"/>
          <w:szCs w:val="24"/>
        </w:rPr>
        <w:t xml:space="preserve">оценки </w:t>
      </w:r>
      <w:r w:rsidR="00A97533" w:rsidRPr="00596B2A">
        <w:rPr>
          <w:rFonts w:ascii="Times New Roman" w:hAnsi="Times New Roman" w:cs="Times New Roman"/>
          <w:sz w:val="24"/>
          <w:szCs w:val="24"/>
        </w:rPr>
        <w:t>деятельности в области ОТ;</w:t>
      </w:r>
      <w:r w:rsidRPr="00596B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7533" w:rsidRDefault="00A97533" w:rsidP="00E5405E">
      <w:pPr>
        <w:pStyle w:val="a3"/>
        <w:numPr>
          <w:ilvl w:val="0"/>
          <w:numId w:val="7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96B2A">
        <w:rPr>
          <w:rFonts w:ascii="Times New Roman" w:hAnsi="Times New Roman" w:cs="Times New Roman"/>
          <w:sz w:val="24"/>
          <w:szCs w:val="24"/>
        </w:rPr>
        <w:t>действия по совершенствованию системы управления</w:t>
      </w:r>
      <w:r w:rsidRPr="006B573B">
        <w:rPr>
          <w:rFonts w:ascii="Times New Roman" w:hAnsi="Times New Roman" w:cs="Times New Roman"/>
          <w:sz w:val="24"/>
          <w:szCs w:val="24"/>
        </w:rPr>
        <w:t>.</w:t>
      </w:r>
    </w:p>
    <w:p w:rsidR="006B573B" w:rsidRDefault="006B573B" w:rsidP="006B573B">
      <w:pPr>
        <w:pStyle w:val="a3"/>
        <w:spacing w:after="0" w:line="247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2B1BC5" w:rsidRPr="006B573B" w:rsidRDefault="002B1BC5" w:rsidP="006B573B">
      <w:pPr>
        <w:pStyle w:val="a3"/>
        <w:spacing w:after="0" w:line="247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C138DA" w:rsidRPr="00A97533" w:rsidRDefault="00C138DA" w:rsidP="00AC242B">
      <w:pPr>
        <w:spacing w:after="0" w:line="247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9777"/>
      </w:tblGrid>
      <w:tr w:rsidR="00C138DA" w:rsidRPr="00A97533" w:rsidTr="00C138D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C138DA" w:rsidRPr="00A97533" w:rsidRDefault="009E2C17" w:rsidP="00AC242B">
            <w:pPr>
              <w:keepNext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72" o:spid="_x0000_s1027" type="#_x0000_t62" style="position:absolute;left:0;text-align:left;margin-left:24.45pt;margin-top:55.1pt;width:103.7pt;height:46.6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" adj="30265,28036">
                  <v:textbox>
                    <w:txbxContent>
                      <w:p w:rsidR="00E5405E" w:rsidRPr="00C138DA" w:rsidRDefault="00E5405E" w:rsidP="00C138DA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Предупреждающие и корректирующие действия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AutoShape 76" o:spid="_x0000_s1028" type="#_x0000_t62" style="position:absolute;left:0;text-align:left;margin-left:132.8pt;margin-top:-13.1pt;width:103.7pt;height:46.6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" adj="20798,33523">
                  <v:textbox>
                    <w:txbxContent>
                      <w:p w:rsidR="00E5405E" w:rsidRPr="00C138DA" w:rsidRDefault="00E5405E" w:rsidP="00E86F19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К</w:t>
                        </w:r>
                        <w:r w:rsidRPr="00C138D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раткий публичный документ в письменном виде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AutoShape 74" o:spid="_x0000_s1029" type="#_x0000_t62" style="position:absolute;left:0;text-align:left;margin-left:357.9pt;margin-top:152.9pt;width:104.25pt;height:81.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" adj="-11385,9348">
                  <v:textbox>
                    <w:txbxContent>
                      <w:p w:rsidR="00E5405E" w:rsidRDefault="00E5405E" w:rsidP="00C138DA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Исходный анализ. Постановка измеряемых целей и конкретных задач. Управление изменениями</w:t>
                        </w:r>
                      </w:p>
                      <w:p w:rsidR="00E5405E" w:rsidRPr="00C138DA" w:rsidRDefault="00E5405E" w:rsidP="00C138DA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AutoShape 73" o:spid="_x0000_s1030" type="#_x0000_t62" style="position:absolute;left:0;text-align:left;margin-left:38.75pt;margin-top:175.95pt;width:103.7pt;height:58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" adj="32629,7096">
                  <v:textbox>
                    <w:txbxContent>
                      <w:p w:rsidR="00E5405E" w:rsidRPr="00C138DA" w:rsidRDefault="00E5405E" w:rsidP="00C138DA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Мониторинг исполнения, оценка результативности…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AutoShape 71" o:spid="_x0000_s1031" type="#_x0000_t62" style="position:absolute;left:0;text-align:left;margin-left:300.55pt;margin-top:7.75pt;width:147.75pt;height:73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" adj="2273,29676">
                  <v:textbox>
                    <w:txbxContent>
                      <w:p w:rsidR="00E5405E" w:rsidRPr="00C138DA" w:rsidRDefault="00E5405E" w:rsidP="00C138DA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C138D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Обязанность и ответственность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Компетентность и подготовка. Документация СУОТ. Обмен информацией </w:t>
                        </w:r>
                      </w:p>
                    </w:txbxContent>
                  </v:textbox>
                </v:shape>
              </w:pict>
            </w:r>
            <w:r w:rsidR="00C138DA" w:rsidRPr="00A9753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321101" cy="3321101"/>
                  <wp:effectExtent l="19050" t="0" r="0" b="0"/>
                  <wp:docPr id="7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5464" cy="33254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8DA" w:rsidRPr="00A97533" w:rsidRDefault="00C138DA" w:rsidP="00AC242B">
            <w:pPr>
              <w:spacing w:after="0" w:line="247" w:lineRule="auto"/>
              <w:jc w:val="center"/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</w:rPr>
            </w:pPr>
            <w:r w:rsidRPr="00A97533"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</w:rPr>
              <w:t xml:space="preserve">Рисунок </w:t>
            </w:r>
            <w:r w:rsidR="00CA6969" w:rsidRPr="00A97533"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</w:rPr>
              <w:fldChar w:fldCharType="begin"/>
            </w:r>
            <w:r w:rsidRPr="00A97533"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</w:rPr>
              <w:instrText xml:space="preserve"> SEQ Рисунок \* ARABIC </w:instrText>
            </w:r>
            <w:r w:rsidR="00CA6969" w:rsidRPr="00A97533"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</w:rPr>
              <w:fldChar w:fldCharType="separate"/>
            </w:r>
            <w:r w:rsidR="00FA2167">
              <w:rPr>
                <w:rFonts w:ascii="Times New Roman" w:hAnsi="Times New Roman" w:cs="Times New Roman"/>
                <w:noProof/>
                <w:color w:val="5F497A" w:themeColor="accent4" w:themeShade="BF"/>
                <w:sz w:val="24"/>
                <w:szCs w:val="24"/>
              </w:rPr>
              <w:t>1</w:t>
            </w:r>
            <w:r w:rsidR="00CA6969" w:rsidRPr="00A97533"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</w:rPr>
              <w:fldChar w:fldCharType="end"/>
            </w:r>
          </w:p>
        </w:tc>
      </w:tr>
    </w:tbl>
    <w:p w:rsidR="00C138DA" w:rsidRDefault="00C138DA" w:rsidP="00AC242B">
      <w:pPr>
        <w:spacing w:after="0" w:line="247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573B" w:rsidRPr="00A97533" w:rsidRDefault="006B573B" w:rsidP="00AC242B">
      <w:pPr>
        <w:spacing w:after="0" w:line="247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C28DC" w:rsidRPr="00E5405E" w:rsidRDefault="00305FEB" w:rsidP="00E5405E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6</w:t>
      </w:r>
      <w:r w:rsidR="00C138DA" w:rsidRPr="00E5405E">
        <w:rPr>
          <w:rFonts w:ascii="Times New Roman" w:hAnsi="Times New Roman" w:cs="Times New Roman"/>
          <w:sz w:val="24"/>
          <w:szCs w:val="24"/>
        </w:rPr>
        <w:t>.2. В Бассейне МАУ «ЦФСП» предпринимаются следующие шаги по выполнению указанного в п. 4.1. Положения непрерывного процесса:</w:t>
      </w:r>
    </w:p>
    <w:p w:rsidR="00C138DA" w:rsidRPr="00E5405E" w:rsidRDefault="00305FEB" w:rsidP="00E5405E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6</w:t>
      </w:r>
      <w:r w:rsidR="00C138DA" w:rsidRPr="00E5405E">
        <w:rPr>
          <w:rFonts w:ascii="Times New Roman" w:hAnsi="Times New Roman" w:cs="Times New Roman"/>
          <w:sz w:val="24"/>
          <w:szCs w:val="24"/>
        </w:rPr>
        <w:t xml:space="preserve">.2.1. </w:t>
      </w:r>
      <w:r w:rsidR="00C138DA" w:rsidRPr="00E5405E">
        <w:rPr>
          <w:rFonts w:ascii="Times New Roman" w:hAnsi="Times New Roman" w:cs="Times New Roman"/>
          <w:b/>
          <w:sz w:val="24"/>
          <w:szCs w:val="24"/>
        </w:rPr>
        <w:t>Политика в области охраны труда</w:t>
      </w:r>
      <w:r w:rsidR="00C138DA" w:rsidRPr="00E5405E">
        <w:rPr>
          <w:rFonts w:ascii="Times New Roman" w:hAnsi="Times New Roman" w:cs="Times New Roman"/>
          <w:sz w:val="24"/>
          <w:szCs w:val="24"/>
        </w:rPr>
        <w:t>:</w:t>
      </w:r>
    </w:p>
    <w:p w:rsidR="00C138DA" w:rsidRPr="00E5405E" w:rsidRDefault="00C138DA" w:rsidP="00E5405E">
      <w:pPr>
        <w:widowControl w:val="0"/>
        <w:autoSpaceDE w:val="0"/>
        <w:autoSpaceDN w:val="0"/>
        <w:adjustRightInd w:val="0"/>
        <w:spacing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- локальн</w:t>
      </w:r>
      <w:r w:rsidR="00A54E29" w:rsidRPr="00E5405E">
        <w:rPr>
          <w:rFonts w:ascii="Times New Roman" w:hAnsi="Times New Roman" w:cs="Times New Roman"/>
          <w:sz w:val="24"/>
          <w:szCs w:val="24"/>
        </w:rPr>
        <w:t>ый акт или раздел</w:t>
      </w:r>
      <w:r w:rsidRPr="00E5405E">
        <w:rPr>
          <w:rFonts w:ascii="Times New Roman" w:hAnsi="Times New Roman" w:cs="Times New Roman"/>
          <w:sz w:val="24"/>
          <w:szCs w:val="24"/>
        </w:rPr>
        <w:t xml:space="preserve"> локального акта работодателя, в котором излагаются цели и мероприятия, направленные на сохранение жизни и здоровья работников;</w:t>
      </w:r>
    </w:p>
    <w:p w:rsidR="00C138DA" w:rsidRPr="00E5405E" w:rsidRDefault="00C138DA" w:rsidP="00E5405E">
      <w:pPr>
        <w:widowControl w:val="0"/>
        <w:autoSpaceDE w:val="0"/>
        <w:autoSpaceDN w:val="0"/>
        <w:adjustRightInd w:val="0"/>
        <w:spacing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- публичн</w:t>
      </w:r>
      <w:r w:rsidR="00A54E29" w:rsidRPr="00E5405E">
        <w:rPr>
          <w:rFonts w:ascii="Times New Roman" w:hAnsi="Times New Roman" w:cs="Times New Roman"/>
          <w:sz w:val="24"/>
          <w:szCs w:val="24"/>
        </w:rPr>
        <w:t>ая</w:t>
      </w:r>
      <w:r w:rsidRPr="00E5405E">
        <w:rPr>
          <w:rFonts w:ascii="Times New Roman" w:hAnsi="Times New Roman" w:cs="Times New Roman"/>
          <w:sz w:val="24"/>
          <w:szCs w:val="24"/>
        </w:rPr>
        <w:t xml:space="preserve"> деклараци</w:t>
      </w:r>
      <w:r w:rsidR="00A54E29" w:rsidRPr="00E5405E">
        <w:rPr>
          <w:rFonts w:ascii="Times New Roman" w:hAnsi="Times New Roman" w:cs="Times New Roman"/>
          <w:sz w:val="24"/>
          <w:szCs w:val="24"/>
        </w:rPr>
        <w:t>я</w:t>
      </w:r>
      <w:r w:rsidRPr="00E5405E">
        <w:rPr>
          <w:rFonts w:ascii="Times New Roman" w:hAnsi="Times New Roman" w:cs="Times New Roman"/>
          <w:sz w:val="24"/>
          <w:szCs w:val="24"/>
        </w:rPr>
        <w:t xml:space="preserve"> работодателя о намерении и гарантированном выполнении им государственных нормативных требований охраны труда и добровольно принятых на себя </w:t>
      </w:r>
      <w:r w:rsidRPr="00E5405E">
        <w:rPr>
          <w:rFonts w:ascii="Times New Roman" w:hAnsi="Times New Roman" w:cs="Times New Roman"/>
          <w:sz w:val="24"/>
          <w:szCs w:val="24"/>
        </w:rPr>
        <w:lastRenderedPageBreak/>
        <w:t>обязательств с учетом мнения выборного органа первичной профсоюзной организации или иного уполномоченного работниками органа</w:t>
      </w:r>
      <w:r w:rsidR="00A54E29" w:rsidRPr="00E5405E">
        <w:rPr>
          <w:rFonts w:ascii="Times New Roman" w:hAnsi="Times New Roman" w:cs="Times New Roman"/>
          <w:sz w:val="24"/>
          <w:szCs w:val="24"/>
        </w:rPr>
        <w:t>.</w:t>
      </w:r>
      <w:r w:rsidRPr="00E5405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54E29" w:rsidRPr="00E5405E" w:rsidRDefault="00305FEB" w:rsidP="00E5405E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6</w:t>
      </w:r>
      <w:r w:rsidR="00C138DA" w:rsidRPr="00E5405E">
        <w:rPr>
          <w:rFonts w:ascii="Times New Roman" w:hAnsi="Times New Roman" w:cs="Times New Roman"/>
          <w:sz w:val="24"/>
          <w:szCs w:val="24"/>
        </w:rPr>
        <w:t xml:space="preserve">.2.2. </w:t>
      </w:r>
      <w:r w:rsidR="00C138DA" w:rsidRPr="00E5405E">
        <w:rPr>
          <w:rFonts w:ascii="Times New Roman" w:hAnsi="Times New Roman" w:cs="Times New Roman"/>
          <w:b/>
          <w:sz w:val="24"/>
          <w:szCs w:val="24"/>
        </w:rPr>
        <w:t xml:space="preserve">Организация </w:t>
      </w:r>
      <w:r w:rsidR="00596B2A" w:rsidRPr="00596B2A">
        <w:rPr>
          <w:rFonts w:ascii="Times New Roman" w:hAnsi="Times New Roman" w:cs="Times New Roman"/>
          <w:b/>
          <w:sz w:val="24"/>
          <w:szCs w:val="24"/>
        </w:rPr>
        <w:t xml:space="preserve">деятельности </w:t>
      </w:r>
      <w:r w:rsidR="00A54E29" w:rsidRPr="00596B2A">
        <w:rPr>
          <w:rFonts w:ascii="Times New Roman" w:hAnsi="Times New Roman" w:cs="Times New Roman"/>
          <w:b/>
          <w:sz w:val="24"/>
          <w:szCs w:val="24"/>
        </w:rPr>
        <w:t>в области охраны труда</w:t>
      </w:r>
      <w:r w:rsidR="00A54E29" w:rsidRPr="00E5405E">
        <w:rPr>
          <w:rFonts w:ascii="Times New Roman" w:hAnsi="Times New Roman" w:cs="Times New Roman"/>
          <w:sz w:val="24"/>
          <w:szCs w:val="24"/>
        </w:rPr>
        <w:t xml:space="preserve"> включают в себя:</w:t>
      </w:r>
    </w:p>
    <w:p w:rsidR="00AF04EC" w:rsidRPr="00E5405E" w:rsidRDefault="00AF04EC" w:rsidP="00E5405E">
      <w:pPr>
        <w:pStyle w:val="a3"/>
        <w:numPr>
          <w:ilvl w:val="0"/>
          <w:numId w:val="8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распределение обязанностей и ответственности по охране труда между ответственными лицами и работниками Бассейна;</w:t>
      </w:r>
    </w:p>
    <w:p w:rsidR="00AF04EC" w:rsidRPr="00E5405E" w:rsidRDefault="00AF04EC" w:rsidP="00E5405E">
      <w:pPr>
        <w:pStyle w:val="a3"/>
        <w:numPr>
          <w:ilvl w:val="0"/>
          <w:numId w:val="8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 xml:space="preserve">участие работников в управлении охраной труда; </w:t>
      </w:r>
    </w:p>
    <w:p w:rsidR="00AF04EC" w:rsidRPr="00E5405E" w:rsidRDefault="00AF04EC" w:rsidP="00E5405E">
      <w:pPr>
        <w:pStyle w:val="a3"/>
        <w:numPr>
          <w:ilvl w:val="0"/>
          <w:numId w:val="8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обучение и подготовк</w:t>
      </w:r>
      <w:r w:rsidR="00596B2A">
        <w:rPr>
          <w:rFonts w:ascii="Times New Roman" w:hAnsi="Times New Roman" w:cs="Times New Roman"/>
          <w:sz w:val="24"/>
          <w:szCs w:val="24"/>
        </w:rPr>
        <w:t>у</w:t>
      </w:r>
      <w:r w:rsidRPr="00E5405E">
        <w:rPr>
          <w:rFonts w:ascii="Times New Roman" w:hAnsi="Times New Roman" w:cs="Times New Roman"/>
          <w:sz w:val="24"/>
          <w:szCs w:val="24"/>
        </w:rPr>
        <w:t xml:space="preserve"> работников; </w:t>
      </w:r>
    </w:p>
    <w:p w:rsidR="00AF04EC" w:rsidRDefault="00596B2A" w:rsidP="00E5405E">
      <w:pPr>
        <w:pStyle w:val="a3"/>
        <w:numPr>
          <w:ilvl w:val="0"/>
          <w:numId w:val="8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управлени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5405E">
        <w:rPr>
          <w:rFonts w:ascii="Times New Roman" w:hAnsi="Times New Roman" w:cs="Times New Roman"/>
          <w:sz w:val="24"/>
          <w:szCs w:val="24"/>
        </w:rPr>
        <w:t xml:space="preserve"> документа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5405E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СОУТ</w:t>
      </w:r>
      <w:r w:rsidR="00AF04EC" w:rsidRPr="00E5405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96B2A" w:rsidRPr="00E5405E" w:rsidRDefault="00596B2A" w:rsidP="00E5405E">
      <w:pPr>
        <w:pStyle w:val="a3"/>
        <w:numPr>
          <w:ilvl w:val="0"/>
          <w:numId w:val="8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95F7E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95F7E">
        <w:rPr>
          <w:rFonts w:ascii="Times New Roman" w:hAnsi="Times New Roman" w:cs="Times New Roman"/>
          <w:sz w:val="24"/>
          <w:szCs w:val="24"/>
        </w:rPr>
        <w:t xml:space="preserve"> работы комитета (комиссии) по охране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04EC" w:rsidRPr="00E5405E" w:rsidRDefault="00596B2A" w:rsidP="00E5405E">
      <w:pPr>
        <w:pStyle w:val="a3"/>
        <w:numPr>
          <w:ilvl w:val="0"/>
          <w:numId w:val="8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95F7E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95F7E">
        <w:rPr>
          <w:rFonts w:ascii="Times New Roman" w:hAnsi="Times New Roman" w:cs="Times New Roman"/>
          <w:sz w:val="24"/>
          <w:szCs w:val="24"/>
        </w:rPr>
        <w:t xml:space="preserve"> информационного обеспечения в рамках </w:t>
      </w:r>
      <w:r>
        <w:rPr>
          <w:rFonts w:ascii="Times New Roman" w:hAnsi="Times New Roman" w:cs="Times New Roman"/>
          <w:sz w:val="24"/>
          <w:szCs w:val="24"/>
        </w:rPr>
        <w:t>СУОТ</w:t>
      </w:r>
      <w:r w:rsidR="00AF04EC" w:rsidRPr="00E540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04EC" w:rsidRPr="00E5405E" w:rsidRDefault="00305FEB" w:rsidP="00E5405E">
      <w:pPr>
        <w:autoSpaceDE w:val="0"/>
        <w:autoSpaceDN w:val="0"/>
        <w:adjustRightInd w:val="0"/>
        <w:spacing w:after="0" w:line="252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6</w:t>
      </w:r>
      <w:r w:rsidR="00C138DA" w:rsidRPr="00E5405E">
        <w:rPr>
          <w:rFonts w:ascii="Times New Roman" w:hAnsi="Times New Roman" w:cs="Times New Roman"/>
          <w:sz w:val="24"/>
          <w:szCs w:val="24"/>
        </w:rPr>
        <w:t xml:space="preserve">.2.3. </w:t>
      </w:r>
      <w:r w:rsidR="00C138DA" w:rsidRPr="00620A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Планирование и </w:t>
      </w:r>
      <w:r w:rsidR="00620AFE">
        <w:rPr>
          <w:rFonts w:ascii="Times New Roman" w:hAnsi="Times New Roman" w:cs="Times New Roman"/>
          <w:b/>
          <w:sz w:val="24"/>
          <w:szCs w:val="24"/>
        </w:rPr>
        <w:t>применение</w:t>
      </w:r>
      <w:r w:rsidR="00C138DA" w:rsidRPr="00E5405E">
        <w:rPr>
          <w:rFonts w:ascii="Times New Roman" w:hAnsi="Times New Roman" w:cs="Times New Roman"/>
          <w:sz w:val="24"/>
          <w:szCs w:val="24"/>
        </w:rPr>
        <w:t xml:space="preserve"> </w:t>
      </w:r>
      <w:r w:rsidR="00AF04EC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– установление требований, включая следующие элементы СУОТ: </w:t>
      </w:r>
    </w:p>
    <w:p w:rsidR="000C093A" w:rsidRPr="00E5405E" w:rsidRDefault="00596B2A" w:rsidP="00E5405E">
      <w:pPr>
        <w:pStyle w:val="a3"/>
        <w:numPr>
          <w:ilvl w:val="0"/>
          <w:numId w:val="9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95F7E">
        <w:rPr>
          <w:rFonts w:ascii="Times New Roman" w:hAnsi="Times New Roman" w:cs="Times New Roman"/>
          <w:sz w:val="24"/>
          <w:szCs w:val="24"/>
        </w:rPr>
        <w:t>ланирование, разработка и применение системы управления охраной труда</w:t>
      </w:r>
      <w:r w:rsidR="00AF04EC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8B292C" w:rsidRPr="00E5405E" w:rsidRDefault="00596B2A" w:rsidP="00E5405E">
      <w:pPr>
        <w:pStyle w:val="a3"/>
        <w:numPr>
          <w:ilvl w:val="0"/>
          <w:numId w:val="9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95F7E">
        <w:rPr>
          <w:rFonts w:ascii="Times New Roman" w:hAnsi="Times New Roman" w:cs="Times New Roman"/>
          <w:color w:val="000000"/>
          <w:sz w:val="24"/>
          <w:szCs w:val="24"/>
        </w:rPr>
        <w:t xml:space="preserve">пределение применимых к организации законодательных и других </w:t>
      </w:r>
      <w:r w:rsidRPr="002E0A59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C093A" w:rsidRPr="00E5405E" w:rsidRDefault="00596B2A" w:rsidP="00E5405E">
      <w:pPr>
        <w:pStyle w:val="a3"/>
        <w:numPr>
          <w:ilvl w:val="0"/>
          <w:numId w:val="9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Pr="002E0A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роведение</w:t>
      </w:r>
      <w:r w:rsidRPr="00995F7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специальной оценки условий труда</w:t>
      </w:r>
      <w:r w:rsidR="00AF04EC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AF04EC" w:rsidRPr="00596B2A" w:rsidRDefault="00596B2A" w:rsidP="00E5405E">
      <w:pPr>
        <w:pStyle w:val="a3"/>
        <w:numPr>
          <w:ilvl w:val="0"/>
          <w:numId w:val="9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95F7E">
        <w:rPr>
          <w:rFonts w:ascii="Times New Roman" w:hAnsi="Times New Roman" w:cs="Times New Roman"/>
          <w:sz w:val="24"/>
          <w:szCs w:val="24"/>
        </w:rPr>
        <w:t>роведение оценки уровня профессиональных рисков, связанных с выявленными опасностями</w:t>
      </w:r>
      <w:r w:rsidRPr="00995F7E">
        <w:rPr>
          <w:rFonts w:ascii="Times New Roman" w:hAnsi="Times New Roman" w:cs="Times New Roman"/>
          <w:color w:val="000000"/>
          <w:sz w:val="24"/>
          <w:szCs w:val="24"/>
        </w:rPr>
        <w:t>, и определение мер управления ими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AF04EC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96B2A" w:rsidRDefault="00596B2A" w:rsidP="00E5405E">
      <w:pPr>
        <w:pStyle w:val="a3"/>
        <w:numPr>
          <w:ilvl w:val="0"/>
          <w:numId w:val="9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E0A59">
        <w:rPr>
          <w:rFonts w:ascii="Times New Roman" w:hAnsi="Times New Roman" w:cs="Times New Roman"/>
          <w:sz w:val="24"/>
          <w:szCs w:val="24"/>
        </w:rPr>
        <w:t>роведение медицинских осмотров и освидетельствований работников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6B2A" w:rsidRDefault="00596B2A" w:rsidP="00E5405E">
      <w:pPr>
        <w:pStyle w:val="a3"/>
        <w:numPr>
          <w:ilvl w:val="0"/>
          <w:numId w:val="9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E0A59">
        <w:rPr>
          <w:rFonts w:ascii="Times New Roman" w:hAnsi="Times New Roman" w:cs="Times New Roman"/>
          <w:sz w:val="24"/>
          <w:szCs w:val="24"/>
        </w:rPr>
        <w:t>беспечение режимов труда и отдыха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6B2A" w:rsidRDefault="00596B2A" w:rsidP="00E5405E">
      <w:pPr>
        <w:pStyle w:val="a3"/>
        <w:numPr>
          <w:ilvl w:val="0"/>
          <w:numId w:val="9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E0A59">
        <w:rPr>
          <w:rFonts w:ascii="Times New Roman" w:hAnsi="Times New Roman" w:cs="Times New Roman"/>
          <w:sz w:val="24"/>
          <w:szCs w:val="24"/>
        </w:rPr>
        <w:t>беспечение работников организации</w:t>
      </w:r>
      <w:r w:rsidRPr="00995F7E">
        <w:rPr>
          <w:rFonts w:ascii="Times New Roman" w:hAnsi="Times New Roman" w:cs="Times New Roman"/>
          <w:sz w:val="24"/>
          <w:szCs w:val="24"/>
        </w:rPr>
        <w:t xml:space="preserve"> средствами индивидуальной и коллективной защиты, смывающими и дерматологическими средствами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6B2A" w:rsidRPr="00E5405E" w:rsidRDefault="00620AFE" w:rsidP="00E5405E">
      <w:pPr>
        <w:pStyle w:val="a3"/>
        <w:numPr>
          <w:ilvl w:val="0"/>
          <w:numId w:val="9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96B2A" w:rsidRPr="00995F7E">
        <w:rPr>
          <w:rFonts w:ascii="Times New Roman" w:hAnsi="Times New Roman" w:cs="Times New Roman"/>
          <w:sz w:val="24"/>
          <w:szCs w:val="24"/>
        </w:rPr>
        <w:t>роизводство работ (оказание услуг) на территории, находящейся под контролем работодателя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478A" w:rsidRPr="00E5405E" w:rsidRDefault="00305FEB" w:rsidP="00E5405E">
      <w:pPr>
        <w:autoSpaceDE w:val="0"/>
        <w:autoSpaceDN w:val="0"/>
        <w:adjustRightInd w:val="0"/>
        <w:spacing w:after="0" w:line="252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6</w:t>
      </w:r>
      <w:r w:rsidR="00C138DA" w:rsidRPr="00E5405E">
        <w:rPr>
          <w:rFonts w:ascii="Times New Roman" w:hAnsi="Times New Roman" w:cs="Times New Roman"/>
          <w:sz w:val="24"/>
          <w:szCs w:val="24"/>
        </w:rPr>
        <w:t xml:space="preserve">.2.4. </w:t>
      </w:r>
      <w:r w:rsidR="00C138DA" w:rsidRPr="00E5405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</w:t>
      </w:r>
      <w:r w:rsidR="00C138DA" w:rsidRPr="00E5405E">
        <w:rPr>
          <w:rFonts w:ascii="Times New Roman" w:hAnsi="Times New Roman" w:cs="Times New Roman"/>
          <w:sz w:val="24"/>
          <w:szCs w:val="24"/>
        </w:rPr>
        <w:t xml:space="preserve"> </w:t>
      </w:r>
      <w:r w:rsidR="0078478A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78478A" w:rsidRPr="00E5405E">
        <w:rPr>
          <w:rFonts w:ascii="Times New Roman" w:hAnsi="Times New Roman" w:cs="Times New Roman"/>
          <w:sz w:val="24"/>
          <w:szCs w:val="24"/>
        </w:rPr>
        <w:t>порядок контроля и оценки результативности функционирования СУОТ в том числе:</w:t>
      </w:r>
    </w:p>
    <w:p w:rsidR="0078478A" w:rsidRPr="00E5405E" w:rsidRDefault="00620AFE" w:rsidP="00E5405E">
      <w:pPr>
        <w:pStyle w:val="a3"/>
        <w:numPr>
          <w:ilvl w:val="0"/>
          <w:numId w:val="10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E0A59">
        <w:rPr>
          <w:rFonts w:ascii="Times New Roman" w:hAnsi="Times New Roman" w:cs="Times New Roman"/>
          <w:sz w:val="24"/>
          <w:szCs w:val="24"/>
        </w:rPr>
        <w:t>аблюдение и измерение результатов деятельности</w:t>
      </w:r>
      <w:r w:rsidR="0078478A" w:rsidRPr="00E5405E">
        <w:rPr>
          <w:rFonts w:ascii="Times New Roman" w:hAnsi="Times New Roman" w:cs="Times New Roman"/>
          <w:sz w:val="24"/>
          <w:szCs w:val="24"/>
        </w:rPr>
        <w:t>;</w:t>
      </w:r>
    </w:p>
    <w:p w:rsidR="0078478A" w:rsidRPr="00E5405E" w:rsidRDefault="00620AFE" w:rsidP="00E5405E">
      <w:pPr>
        <w:pStyle w:val="a3"/>
        <w:numPr>
          <w:ilvl w:val="0"/>
          <w:numId w:val="10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</w:t>
      </w:r>
      <w:r w:rsidRPr="002E0A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еагирование на аварии, несчастные случаи, микротравмы и</w:t>
      </w:r>
      <w:r w:rsidRPr="002E0A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 </w:t>
      </w:r>
      <w:r w:rsidRPr="002E0A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профессиональные заболевания</w:t>
      </w:r>
      <w:r w:rsidR="0078478A" w:rsidRPr="00E5405E">
        <w:rPr>
          <w:rFonts w:ascii="Times New Roman" w:hAnsi="Times New Roman" w:cs="Times New Roman"/>
          <w:sz w:val="24"/>
          <w:szCs w:val="24"/>
        </w:rPr>
        <w:t>;</w:t>
      </w:r>
    </w:p>
    <w:p w:rsidR="0078478A" w:rsidRDefault="00620AFE" w:rsidP="00E5405E">
      <w:pPr>
        <w:pStyle w:val="a3"/>
        <w:numPr>
          <w:ilvl w:val="0"/>
          <w:numId w:val="10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2E0A59">
        <w:rPr>
          <w:rFonts w:ascii="Times New Roman" w:hAnsi="Times New Roman" w:cs="Times New Roman"/>
          <w:bCs/>
          <w:sz w:val="24"/>
          <w:szCs w:val="24"/>
        </w:rPr>
        <w:t>ценка степени соответствия деятельности законодательным и другим требованиям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20AFE" w:rsidRPr="00E5405E" w:rsidRDefault="00620AFE" w:rsidP="00E5405E">
      <w:pPr>
        <w:pStyle w:val="a3"/>
        <w:numPr>
          <w:ilvl w:val="0"/>
          <w:numId w:val="10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E0A59">
        <w:rPr>
          <w:rFonts w:ascii="Times New Roman" w:hAnsi="Times New Roman" w:cs="Times New Roman"/>
          <w:sz w:val="24"/>
          <w:szCs w:val="24"/>
        </w:rPr>
        <w:t>нализ эффективности системы управления охраной труда руководством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478A" w:rsidRPr="00E5405E" w:rsidRDefault="00305FEB" w:rsidP="00E5405E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6</w:t>
      </w:r>
      <w:r w:rsidR="00C138DA" w:rsidRPr="00E5405E">
        <w:rPr>
          <w:rFonts w:ascii="Times New Roman" w:hAnsi="Times New Roman" w:cs="Times New Roman"/>
          <w:sz w:val="24"/>
          <w:szCs w:val="24"/>
        </w:rPr>
        <w:t xml:space="preserve">.2.5. </w:t>
      </w:r>
      <w:r w:rsidR="00C138DA" w:rsidRPr="00E5405E">
        <w:rPr>
          <w:rFonts w:ascii="Times New Roman" w:hAnsi="Times New Roman" w:cs="Times New Roman"/>
          <w:b/>
          <w:sz w:val="24"/>
          <w:szCs w:val="24"/>
        </w:rPr>
        <w:t xml:space="preserve">Действия по совершенствованию </w:t>
      </w:r>
      <w:r w:rsidR="0078478A" w:rsidRPr="00E5405E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78478A" w:rsidRPr="00E5405E">
        <w:rPr>
          <w:rFonts w:ascii="Times New Roman" w:hAnsi="Times New Roman" w:cs="Times New Roman"/>
          <w:sz w:val="24"/>
          <w:szCs w:val="24"/>
        </w:rPr>
        <w:t>процесс формирования корректирующих действий по совершенствованию функционирования</w:t>
      </w:r>
      <w:r w:rsidR="00FD4568" w:rsidRPr="00E5405E">
        <w:rPr>
          <w:rFonts w:ascii="Times New Roman" w:hAnsi="Times New Roman" w:cs="Times New Roman"/>
          <w:sz w:val="24"/>
          <w:szCs w:val="24"/>
        </w:rPr>
        <w:t xml:space="preserve"> СУОТ, н</w:t>
      </w:r>
      <w:r w:rsidR="0078478A" w:rsidRPr="00E5405E">
        <w:rPr>
          <w:rFonts w:ascii="Times New Roman" w:hAnsi="Times New Roman" w:cs="Times New Roman"/>
          <w:sz w:val="24"/>
          <w:szCs w:val="24"/>
        </w:rPr>
        <w:t>аправлен на повышение эффективности и результативности СУОТ путем:</w:t>
      </w:r>
    </w:p>
    <w:p w:rsidR="00AE43A1" w:rsidRPr="00E5405E" w:rsidRDefault="00E86F19" w:rsidP="00E5405E">
      <w:pPr>
        <w:pStyle w:val="a3"/>
        <w:numPr>
          <w:ilvl w:val="0"/>
          <w:numId w:val="11"/>
        </w:numPr>
        <w:spacing w:after="0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выполнени</w:t>
      </w:r>
      <w:r w:rsidR="00CC28DC" w:rsidRPr="00E5405E">
        <w:rPr>
          <w:rFonts w:ascii="Times New Roman" w:hAnsi="Times New Roman" w:cs="Times New Roman"/>
          <w:sz w:val="24"/>
          <w:szCs w:val="24"/>
        </w:rPr>
        <w:t>я</w:t>
      </w:r>
      <w:r w:rsidRPr="00E5405E">
        <w:rPr>
          <w:rFonts w:ascii="Times New Roman" w:hAnsi="Times New Roman" w:cs="Times New Roman"/>
          <w:sz w:val="24"/>
          <w:szCs w:val="24"/>
        </w:rPr>
        <w:t xml:space="preserve"> п</w:t>
      </w:r>
      <w:r w:rsidR="00AE43A1" w:rsidRPr="00E5405E">
        <w:rPr>
          <w:rFonts w:ascii="Times New Roman" w:hAnsi="Times New Roman" w:cs="Times New Roman"/>
          <w:sz w:val="24"/>
          <w:szCs w:val="24"/>
        </w:rPr>
        <w:t>редупреждающи</w:t>
      </w:r>
      <w:r w:rsidRPr="00E5405E">
        <w:rPr>
          <w:rFonts w:ascii="Times New Roman" w:hAnsi="Times New Roman" w:cs="Times New Roman"/>
          <w:sz w:val="24"/>
          <w:szCs w:val="24"/>
        </w:rPr>
        <w:t>х</w:t>
      </w:r>
      <w:r w:rsidR="00AE43A1" w:rsidRPr="00E5405E">
        <w:rPr>
          <w:rFonts w:ascii="Times New Roman" w:hAnsi="Times New Roman" w:cs="Times New Roman"/>
          <w:sz w:val="24"/>
          <w:szCs w:val="24"/>
        </w:rPr>
        <w:t xml:space="preserve"> и корректирующи</w:t>
      </w:r>
      <w:r w:rsidRPr="00E5405E">
        <w:rPr>
          <w:rFonts w:ascii="Times New Roman" w:hAnsi="Times New Roman" w:cs="Times New Roman"/>
          <w:sz w:val="24"/>
          <w:szCs w:val="24"/>
        </w:rPr>
        <w:t>х</w:t>
      </w:r>
      <w:r w:rsidR="00AE43A1" w:rsidRPr="00E5405E">
        <w:rPr>
          <w:rFonts w:ascii="Times New Roman" w:hAnsi="Times New Roman" w:cs="Times New Roman"/>
          <w:sz w:val="24"/>
          <w:szCs w:val="24"/>
        </w:rPr>
        <w:t xml:space="preserve"> действи</w:t>
      </w:r>
      <w:r w:rsidRPr="00E5405E">
        <w:rPr>
          <w:rFonts w:ascii="Times New Roman" w:hAnsi="Times New Roman" w:cs="Times New Roman"/>
          <w:sz w:val="24"/>
          <w:szCs w:val="24"/>
        </w:rPr>
        <w:t>й;</w:t>
      </w:r>
    </w:p>
    <w:p w:rsidR="00C138DA" w:rsidRPr="00E5405E" w:rsidRDefault="00E86F19" w:rsidP="00E5405E">
      <w:pPr>
        <w:pStyle w:val="a3"/>
        <w:numPr>
          <w:ilvl w:val="0"/>
          <w:numId w:val="11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н</w:t>
      </w:r>
      <w:r w:rsidR="00AE43A1" w:rsidRPr="00E5405E">
        <w:rPr>
          <w:rFonts w:ascii="Times New Roman" w:hAnsi="Times New Roman" w:cs="Times New Roman"/>
          <w:sz w:val="24"/>
          <w:szCs w:val="24"/>
        </w:rPr>
        <w:t>епрерывно</w:t>
      </w:r>
      <w:r w:rsidRPr="00E5405E">
        <w:rPr>
          <w:rFonts w:ascii="Times New Roman" w:hAnsi="Times New Roman" w:cs="Times New Roman"/>
          <w:sz w:val="24"/>
          <w:szCs w:val="24"/>
        </w:rPr>
        <w:t>го</w:t>
      </w:r>
      <w:r w:rsidR="00AE43A1" w:rsidRPr="00E5405E">
        <w:rPr>
          <w:rFonts w:ascii="Times New Roman" w:hAnsi="Times New Roman" w:cs="Times New Roman"/>
          <w:sz w:val="24"/>
          <w:szCs w:val="24"/>
        </w:rPr>
        <w:t xml:space="preserve"> совершенствовани</w:t>
      </w:r>
      <w:r w:rsidRPr="00E5405E">
        <w:rPr>
          <w:rFonts w:ascii="Times New Roman" w:hAnsi="Times New Roman" w:cs="Times New Roman"/>
          <w:sz w:val="24"/>
          <w:szCs w:val="24"/>
        </w:rPr>
        <w:t>я</w:t>
      </w:r>
    </w:p>
    <w:p w:rsidR="00AE43A1" w:rsidRPr="00E5405E" w:rsidRDefault="00AE43A1" w:rsidP="00E5405E">
      <w:pPr>
        <w:spacing w:after="0" w:line="252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4568" w:rsidRPr="00E5405E" w:rsidRDefault="00FD4568" w:rsidP="00E5405E">
      <w:pPr>
        <w:pStyle w:val="a3"/>
        <w:numPr>
          <w:ilvl w:val="0"/>
          <w:numId w:val="31"/>
        </w:numPr>
        <w:spacing w:after="0" w:line="252" w:lineRule="auto"/>
        <w:ind w:left="1985" w:hanging="697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b/>
          <w:bCs/>
          <w:sz w:val="24"/>
          <w:szCs w:val="24"/>
        </w:rPr>
        <w:t xml:space="preserve">Политика </w:t>
      </w:r>
      <w:r w:rsidR="00BF604C" w:rsidRPr="00E5405E">
        <w:rPr>
          <w:rFonts w:ascii="Times New Roman" w:hAnsi="Times New Roman" w:cs="Times New Roman"/>
          <w:b/>
          <w:bCs/>
          <w:sz w:val="24"/>
          <w:szCs w:val="24"/>
        </w:rPr>
        <w:t>Учреждения</w:t>
      </w:r>
      <w:r w:rsidRPr="00E5405E">
        <w:rPr>
          <w:rFonts w:ascii="Times New Roman" w:hAnsi="Times New Roman" w:cs="Times New Roman"/>
          <w:b/>
          <w:bCs/>
          <w:sz w:val="24"/>
          <w:szCs w:val="24"/>
        </w:rPr>
        <w:t xml:space="preserve"> в области охраны труда.</w:t>
      </w:r>
    </w:p>
    <w:p w:rsidR="00FD4568" w:rsidRPr="00E5405E" w:rsidRDefault="00FD4568" w:rsidP="00E5405E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568" w:rsidRPr="002B1BC5" w:rsidRDefault="00BF604C" w:rsidP="00E5405E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405E">
        <w:rPr>
          <w:rFonts w:ascii="Times New Roman" w:hAnsi="Times New Roman" w:cs="Times New Roman"/>
          <w:sz w:val="24"/>
          <w:szCs w:val="24"/>
        </w:rPr>
        <w:t>7</w:t>
      </w:r>
      <w:r w:rsidR="003860AC" w:rsidRPr="00E5405E">
        <w:rPr>
          <w:rFonts w:ascii="Times New Roman" w:hAnsi="Times New Roman" w:cs="Times New Roman"/>
          <w:sz w:val="24"/>
          <w:szCs w:val="24"/>
        </w:rPr>
        <w:t xml:space="preserve">.1. </w:t>
      </w:r>
      <w:r w:rsidR="00FD4568" w:rsidRPr="00E5405E">
        <w:rPr>
          <w:rFonts w:ascii="Times New Roman" w:hAnsi="Times New Roman" w:cs="Times New Roman"/>
          <w:sz w:val="24"/>
          <w:szCs w:val="24"/>
        </w:rPr>
        <w:t>Деятельность Учреждения направлена на организацию досуга граждан, занятие физической культурой и спортом, культивирование и формирование культуры здорового образа жизни среди населения; улучшение состояния здоровья населения,</w:t>
      </w:r>
      <w:r w:rsidR="00FD4568" w:rsidRPr="002B1BC5">
        <w:rPr>
          <w:rFonts w:ascii="Times New Roman" w:hAnsi="Times New Roman" w:cs="Times New Roman"/>
          <w:sz w:val="24"/>
          <w:szCs w:val="24"/>
        </w:rPr>
        <w:t xml:space="preserve"> достижение наиболее высоких результатов спортсменами сборных команд города на региональных и всероссийских спортивных соревнованиях, увеличение количества населения предпочитающего здоровый образ жизни и систематически занимающихся физической культурой и спортом, привлечение граждан разновозрастной категории к занятию физической культурой и спортом, удовлетворение потребностей населения/граждан за счет популяризации спорта путем обеспечения доступности объектов спорта для граждан, создания условий трудовым коллективам для занятия спортом,  проведения спортивных зрелищных мероприятий, проведения физкультурно-оздоровительного и спортивного досуга, эффективного использования спортивной инфраструктуры.</w:t>
      </w:r>
    </w:p>
    <w:p w:rsidR="00FD4568" w:rsidRPr="002B1BC5" w:rsidRDefault="00FD4568" w:rsidP="00E5405E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lastRenderedPageBreak/>
        <w:t>Политика является основополагающим документом и официально выражает позицию руководства Учреждения в области безопасности и охраны труда, отражает задачи Учреждения и основные принципы их достижения.</w:t>
      </w:r>
    </w:p>
    <w:p w:rsidR="003860AC" w:rsidRPr="002B1BC5" w:rsidRDefault="00BF604C" w:rsidP="00E5405E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860AC" w:rsidRPr="002B1BC5">
        <w:rPr>
          <w:rFonts w:ascii="Times New Roman" w:hAnsi="Times New Roman" w:cs="Times New Roman"/>
          <w:sz w:val="24"/>
          <w:szCs w:val="24"/>
        </w:rPr>
        <w:t xml:space="preserve">.2. </w:t>
      </w:r>
      <w:r w:rsidR="00FD4568" w:rsidRPr="002B1BC5">
        <w:rPr>
          <w:rFonts w:ascii="Times New Roman" w:hAnsi="Times New Roman" w:cs="Times New Roman"/>
          <w:sz w:val="24"/>
          <w:szCs w:val="24"/>
        </w:rPr>
        <w:t>Работодатель, излагает в письменном виде политику по охране труда</w:t>
      </w:r>
      <w:r w:rsidR="00FD4568" w:rsidRPr="002B1BC5">
        <w:rPr>
          <w:rFonts w:ascii="Times New Roman" w:hAnsi="Times New Roman" w:cs="Times New Roman"/>
          <w:i/>
          <w:sz w:val="24"/>
          <w:szCs w:val="24"/>
        </w:rPr>
        <w:t xml:space="preserve"> (Приложение </w:t>
      </w:r>
      <w:r w:rsidR="008C4B19">
        <w:rPr>
          <w:rFonts w:ascii="Times New Roman" w:hAnsi="Times New Roman" w:cs="Times New Roman"/>
          <w:i/>
          <w:sz w:val="24"/>
          <w:szCs w:val="24"/>
        </w:rPr>
        <w:t>№</w:t>
      </w:r>
      <w:r w:rsidR="00FD4568" w:rsidRPr="002B1BC5">
        <w:rPr>
          <w:rFonts w:ascii="Times New Roman" w:hAnsi="Times New Roman" w:cs="Times New Roman"/>
          <w:i/>
          <w:sz w:val="24"/>
          <w:szCs w:val="24"/>
        </w:rPr>
        <w:t>1)</w:t>
      </w:r>
      <w:r w:rsidR="00FD4568" w:rsidRPr="002B1BC5">
        <w:rPr>
          <w:rFonts w:ascii="Times New Roman" w:hAnsi="Times New Roman" w:cs="Times New Roman"/>
          <w:sz w:val="24"/>
          <w:szCs w:val="24"/>
        </w:rPr>
        <w:t xml:space="preserve">, которая, в свою очередь, является публичной документированной декларацией работодателя о намерении и гарантированном выполнении им обязательств по соблюдению государственных нормативных требований охраны труда и добровольно взятых на себя обязательств. </w:t>
      </w:r>
    </w:p>
    <w:p w:rsidR="00FD4568" w:rsidRPr="002B1BC5" w:rsidRDefault="00BF604C" w:rsidP="00E5405E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860AC" w:rsidRPr="002B1BC5">
        <w:rPr>
          <w:rFonts w:ascii="Times New Roman" w:hAnsi="Times New Roman" w:cs="Times New Roman"/>
          <w:sz w:val="24"/>
          <w:szCs w:val="24"/>
        </w:rPr>
        <w:t xml:space="preserve">.3. </w:t>
      </w:r>
      <w:r w:rsidR="00FD4568" w:rsidRPr="002B1BC5">
        <w:rPr>
          <w:rFonts w:ascii="Times New Roman" w:hAnsi="Times New Roman" w:cs="Times New Roman"/>
          <w:sz w:val="24"/>
          <w:szCs w:val="24"/>
        </w:rPr>
        <w:t>Политика:</w:t>
      </w:r>
    </w:p>
    <w:p w:rsidR="00FD4568" w:rsidRPr="002B1BC5" w:rsidRDefault="00FD4568" w:rsidP="00E5405E">
      <w:pPr>
        <w:pStyle w:val="a3"/>
        <w:numPr>
          <w:ilvl w:val="0"/>
          <w:numId w:val="12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 xml:space="preserve">соответствует специфике экономической деятельности и организации работ у работодателя и возможностям управления охраной труда; </w:t>
      </w:r>
    </w:p>
    <w:p w:rsidR="00FD4568" w:rsidRPr="002B1BC5" w:rsidRDefault="00FD4568" w:rsidP="00E5405E">
      <w:pPr>
        <w:pStyle w:val="a3"/>
        <w:numPr>
          <w:ilvl w:val="0"/>
          <w:numId w:val="12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 xml:space="preserve">четко изложена, понятна и легкодоступна для всех лиц на их месте работы; </w:t>
      </w:r>
    </w:p>
    <w:p w:rsidR="00FD4568" w:rsidRPr="002B1BC5" w:rsidRDefault="00FD4568" w:rsidP="00E5405E">
      <w:pPr>
        <w:pStyle w:val="a3"/>
        <w:numPr>
          <w:ilvl w:val="0"/>
          <w:numId w:val="12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 xml:space="preserve">анализируется для постоянной пригодности; </w:t>
      </w:r>
    </w:p>
    <w:p w:rsidR="00FD4568" w:rsidRPr="002B1BC5" w:rsidRDefault="00FD4568" w:rsidP="00E5405E">
      <w:pPr>
        <w:pStyle w:val="a3"/>
        <w:numPr>
          <w:ilvl w:val="0"/>
          <w:numId w:val="12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>доступна в соответствующем порядке относящимся к делу внешним заинтересованным сторонам.</w:t>
      </w:r>
    </w:p>
    <w:p w:rsidR="00FD4568" w:rsidRPr="002B1BC5" w:rsidRDefault="00FD4568" w:rsidP="00E5405E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>Политика по охране труда МАУ «ЦФСП»</w:t>
      </w:r>
      <w:r w:rsidR="00510BBA" w:rsidRPr="002B1BC5">
        <w:rPr>
          <w:rFonts w:ascii="Times New Roman" w:hAnsi="Times New Roman" w:cs="Times New Roman"/>
          <w:sz w:val="24"/>
          <w:szCs w:val="24"/>
        </w:rPr>
        <w:t xml:space="preserve"> направлена</w:t>
      </w:r>
      <w:r w:rsidRPr="002B1BC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4568" w:rsidRPr="002B1BC5" w:rsidRDefault="00FD4568" w:rsidP="00E5405E">
      <w:pPr>
        <w:pStyle w:val="a3"/>
        <w:numPr>
          <w:ilvl w:val="0"/>
          <w:numId w:val="13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 xml:space="preserve">на сохранение жизни и здоровья работников в процессе их трудовой деятельности; </w:t>
      </w:r>
    </w:p>
    <w:p w:rsidR="00FD4568" w:rsidRPr="002B1BC5" w:rsidRDefault="00FD4568" w:rsidP="00E5405E">
      <w:pPr>
        <w:pStyle w:val="a3"/>
        <w:numPr>
          <w:ilvl w:val="0"/>
          <w:numId w:val="13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>на обеспечение безопасных условий труда, управление рисками производственного травматизма и профессиональной заболеваемости.</w:t>
      </w:r>
    </w:p>
    <w:p w:rsidR="00FD4568" w:rsidRPr="002B1BC5" w:rsidRDefault="00FD4568" w:rsidP="00E5405E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>Включает:</w:t>
      </w:r>
    </w:p>
    <w:p w:rsidR="00FD4568" w:rsidRPr="002B1BC5" w:rsidRDefault="00FD4568" w:rsidP="00E5405E">
      <w:pPr>
        <w:pStyle w:val="a3"/>
        <w:numPr>
          <w:ilvl w:val="0"/>
          <w:numId w:val="14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 xml:space="preserve">выполнение требований охраны труда, содержащихся в законодательстве Российской Федерации, правилах по охране труда, а также в правилах безопасности, санитарных и строительных нормах и правилах, государственных стандартах, организационно-методических документах, инструкциях по охране труда для создания здоровых и безопасных условий труда; </w:t>
      </w:r>
    </w:p>
    <w:p w:rsidR="00FD4568" w:rsidRPr="002B1BC5" w:rsidRDefault="00FD4568" w:rsidP="00E5405E">
      <w:pPr>
        <w:pStyle w:val="a3"/>
        <w:numPr>
          <w:ilvl w:val="0"/>
          <w:numId w:val="14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 xml:space="preserve">наличие квалифицированных специалистов по охране труда; </w:t>
      </w:r>
    </w:p>
    <w:p w:rsidR="00FD4568" w:rsidRPr="002B1BC5" w:rsidRDefault="00FD4568" w:rsidP="00E5405E">
      <w:pPr>
        <w:pStyle w:val="a3"/>
        <w:numPr>
          <w:ilvl w:val="0"/>
          <w:numId w:val="14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 xml:space="preserve">планирование мероприятий по охране труда; </w:t>
      </w:r>
    </w:p>
    <w:p w:rsidR="00FD4568" w:rsidRPr="002B1BC5" w:rsidRDefault="00FD4568" w:rsidP="00E5405E">
      <w:pPr>
        <w:pStyle w:val="a3"/>
        <w:numPr>
          <w:ilvl w:val="0"/>
          <w:numId w:val="14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 xml:space="preserve">контроль над соблюдением требований охраны труда; </w:t>
      </w:r>
    </w:p>
    <w:p w:rsidR="00FD4568" w:rsidRPr="002B1BC5" w:rsidRDefault="00FD4568" w:rsidP="00E5405E">
      <w:pPr>
        <w:pStyle w:val="a3"/>
        <w:numPr>
          <w:ilvl w:val="0"/>
          <w:numId w:val="14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>непрерывное совершенствование и повышение эффективности СУОТ;</w:t>
      </w:r>
    </w:p>
    <w:p w:rsidR="00FD4568" w:rsidRPr="002B1BC5" w:rsidRDefault="00FD4568" w:rsidP="00E5405E">
      <w:pPr>
        <w:pStyle w:val="a3"/>
        <w:numPr>
          <w:ilvl w:val="0"/>
          <w:numId w:val="14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 xml:space="preserve">привлечение работников к участию в управлении охраной труда и обеспечении условий труда, соответствующих требованиям охраны труда; </w:t>
      </w:r>
    </w:p>
    <w:p w:rsidR="00FD4568" w:rsidRPr="002B1BC5" w:rsidRDefault="00FD4568" w:rsidP="00E5405E">
      <w:pPr>
        <w:pStyle w:val="a3"/>
        <w:numPr>
          <w:ilvl w:val="0"/>
          <w:numId w:val="14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>неукоснительное исполнение требований охраны труда работодателем и работниками, ответственность за их нарушение.</w:t>
      </w:r>
    </w:p>
    <w:p w:rsidR="00510BBA" w:rsidRPr="002B1BC5" w:rsidRDefault="00BF604C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3860AC" w:rsidRPr="002B1BC5">
        <w:rPr>
          <w:rFonts w:ascii="Times New Roman" w:hAnsi="Times New Roman" w:cs="Times New Roman"/>
          <w:color w:val="000000"/>
          <w:sz w:val="24"/>
          <w:szCs w:val="24"/>
        </w:rPr>
        <w:t>.4</w:t>
      </w:r>
      <w:r w:rsidR="00510BBA" w:rsidRPr="002B1BC5">
        <w:rPr>
          <w:rFonts w:ascii="Times New Roman" w:hAnsi="Times New Roman" w:cs="Times New Roman"/>
          <w:color w:val="000000"/>
          <w:sz w:val="24"/>
          <w:szCs w:val="24"/>
        </w:rPr>
        <w:t>. Документированная, утвержденная Политика в области охраны тр</w:t>
      </w:r>
      <w:r w:rsidR="003860AC" w:rsidRPr="002B1BC5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510BBA" w:rsidRPr="002B1BC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3860AC" w:rsidRPr="002B1BC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10BBA" w:rsidRPr="002B1BC5">
        <w:rPr>
          <w:rFonts w:ascii="Times New Roman" w:hAnsi="Times New Roman" w:cs="Times New Roman"/>
          <w:color w:val="000000"/>
          <w:sz w:val="24"/>
          <w:szCs w:val="24"/>
        </w:rPr>
        <w:t xml:space="preserve"> доводится до сведения Заинтересованных сторон посредством: </w:t>
      </w:r>
    </w:p>
    <w:p w:rsidR="00510BBA" w:rsidRPr="002B1BC5" w:rsidRDefault="00510BBA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1BC5">
        <w:rPr>
          <w:rFonts w:ascii="Times New Roman" w:hAnsi="Times New Roman" w:cs="Times New Roman"/>
          <w:color w:val="000000"/>
          <w:sz w:val="24"/>
          <w:szCs w:val="24"/>
        </w:rPr>
        <w:t xml:space="preserve">− проведения ознакомления Работников структурных подразделений МАУ «ФЦСП» и подрядных организаций; </w:t>
      </w:r>
    </w:p>
    <w:p w:rsidR="00510BBA" w:rsidRPr="002B1BC5" w:rsidRDefault="00510BBA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1BC5">
        <w:rPr>
          <w:rFonts w:ascii="Times New Roman" w:hAnsi="Times New Roman" w:cs="Times New Roman"/>
          <w:color w:val="000000"/>
          <w:sz w:val="24"/>
          <w:szCs w:val="24"/>
        </w:rPr>
        <w:t xml:space="preserve">− проведения вводного и первичных инструктажей на рабочем месте; </w:t>
      </w:r>
    </w:p>
    <w:p w:rsidR="00510BBA" w:rsidRPr="002B1BC5" w:rsidRDefault="00510BBA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1BC5">
        <w:rPr>
          <w:rFonts w:ascii="Times New Roman" w:hAnsi="Times New Roman" w:cs="Times New Roman"/>
          <w:color w:val="000000"/>
          <w:sz w:val="24"/>
          <w:szCs w:val="24"/>
        </w:rPr>
        <w:t xml:space="preserve">− размещения текста Политики в области охраны труда на информационных досках МАУ «ФЦСП»; </w:t>
      </w:r>
    </w:p>
    <w:p w:rsidR="00510BBA" w:rsidRPr="002B1BC5" w:rsidRDefault="00510BBA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1BC5">
        <w:rPr>
          <w:rFonts w:ascii="Times New Roman" w:hAnsi="Times New Roman" w:cs="Times New Roman"/>
          <w:color w:val="000000"/>
          <w:sz w:val="24"/>
          <w:szCs w:val="24"/>
        </w:rPr>
        <w:t xml:space="preserve">− размещения текста Политики в области </w:t>
      </w:r>
      <w:r w:rsidR="003860AC" w:rsidRPr="002B1BC5">
        <w:rPr>
          <w:rFonts w:ascii="Times New Roman" w:hAnsi="Times New Roman" w:cs="Times New Roman"/>
          <w:color w:val="000000"/>
          <w:sz w:val="24"/>
          <w:szCs w:val="24"/>
        </w:rPr>
        <w:t>охраны труда</w:t>
      </w:r>
      <w:r w:rsidRPr="002B1BC5">
        <w:rPr>
          <w:rFonts w:ascii="Times New Roman" w:hAnsi="Times New Roman" w:cs="Times New Roman"/>
          <w:color w:val="000000"/>
          <w:sz w:val="24"/>
          <w:szCs w:val="24"/>
        </w:rPr>
        <w:t xml:space="preserve"> на официальном </w:t>
      </w:r>
      <w:r w:rsidR="003860AC" w:rsidRPr="002B1BC5">
        <w:rPr>
          <w:rFonts w:ascii="Times New Roman" w:hAnsi="Times New Roman" w:cs="Times New Roman"/>
          <w:color w:val="000000"/>
          <w:sz w:val="24"/>
          <w:szCs w:val="24"/>
        </w:rPr>
        <w:t>Учреждения</w:t>
      </w:r>
      <w:r w:rsidRPr="002B1BC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3860AC" w:rsidRPr="002B1BC5" w:rsidRDefault="003860AC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F604C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2B1BC5">
        <w:rPr>
          <w:rFonts w:ascii="Times New Roman" w:hAnsi="Times New Roman" w:cs="Times New Roman"/>
          <w:color w:val="000000"/>
          <w:sz w:val="24"/>
          <w:szCs w:val="24"/>
        </w:rPr>
        <w:t xml:space="preserve">.5. </w:t>
      </w:r>
      <w:r w:rsidRPr="002B1BC5">
        <w:rPr>
          <w:rFonts w:ascii="Times New Roman" w:hAnsi="Times New Roman" w:cs="Times New Roman"/>
          <w:sz w:val="24"/>
          <w:szCs w:val="24"/>
        </w:rPr>
        <w:t>Доступность Политики в области охраны труда для Заинтересованных сторон обеспечивается посредством:</w:t>
      </w:r>
    </w:p>
    <w:p w:rsidR="003860AC" w:rsidRPr="002B1BC5" w:rsidRDefault="003860AC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2B1BC5">
        <w:rPr>
          <w:rFonts w:ascii="Times New Roman" w:hAnsi="Times New Roman" w:cs="Times New Roman"/>
          <w:sz w:val="24"/>
          <w:szCs w:val="24"/>
        </w:rPr>
        <w:t>размещения текста Политики в области охраны труда на официальном сайте Учреждения;</w:t>
      </w:r>
    </w:p>
    <w:p w:rsidR="003860AC" w:rsidRPr="002B1BC5" w:rsidRDefault="003860AC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BC5">
        <w:rPr>
          <w:rFonts w:ascii="Times New Roman" w:hAnsi="Times New Roman" w:cs="Times New Roman"/>
          <w:sz w:val="24"/>
          <w:szCs w:val="24"/>
        </w:rPr>
        <w:t>- предоставления копии Политики в области охраны труда любому запросившему ее лицу по первому требованию, вне зависимости от формы запроса.</w:t>
      </w:r>
    </w:p>
    <w:p w:rsidR="003860AC" w:rsidRPr="003860AC" w:rsidRDefault="00BF604C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860AC" w:rsidRPr="002B1BC5">
        <w:rPr>
          <w:rFonts w:ascii="Times New Roman" w:hAnsi="Times New Roman" w:cs="Times New Roman"/>
          <w:sz w:val="24"/>
          <w:szCs w:val="24"/>
        </w:rPr>
        <w:t xml:space="preserve">.6. Типовая форма текста Политики в области охраны труда представлена в </w:t>
      </w:r>
      <w:r w:rsidR="003860AC" w:rsidRPr="008C4B19">
        <w:rPr>
          <w:rFonts w:ascii="Times New Roman" w:hAnsi="Times New Roman" w:cs="Times New Roman"/>
          <w:i/>
          <w:sz w:val="24"/>
          <w:szCs w:val="24"/>
        </w:rPr>
        <w:t>Приложении № 1</w:t>
      </w:r>
      <w:r w:rsidR="003860AC" w:rsidRPr="002B1BC5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:rsidR="0055309F" w:rsidRDefault="0055309F" w:rsidP="00E5405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4B19" w:rsidRDefault="008C4B19" w:rsidP="00E5405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4B19" w:rsidRDefault="008C4B19" w:rsidP="00E5405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900AF" w:rsidRDefault="005900AF" w:rsidP="00E5405E">
      <w:pPr>
        <w:pStyle w:val="a3"/>
        <w:numPr>
          <w:ilvl w:val="0"/>
          <w:numId w:val="31"/>
        </w:numPr>
        <w:spacing w:after="0" w:line="252" w:lineRule="auto"/>
        <w:ind w:left="1985" w:hanging="69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Цели и задачи в области охраны труда</w:t>
      </w:r>
    </w:p>
    <w:p w:rsidR="005900AF" w:rsidRDefault="005900AF" w:rsidP="00E5405E">
      <w:p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0AF" w:rsidRPr="00DD38C6" w:rsidRDefault="005900AF" w:rsidP="00E5405E">
      <w:pPr>
        <w:spacing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D38C6">
        <w:rPr>
          <w:rFonts w:ascii="Times New Roman" w:hAnsi="Times New Roman" w:cs="Times New Roman"/>
          <w:sz w:val="24"/>
          <w:szCs w:val="24"/>
        </w:rPr>
        <w:t xml:space="preserve">Основные цели Учреждения содержатся в Политике по охране труда и обеспечивают: </w:t>
      </w:r>
    </w:p>
    <w:p w:rsidR="005900AF" w:rsidRPr="003F5F5F" w:rsidRDefault="005900AF" w:rsidP="00E5405E">
      <w:pPr>
        <w:pStyle w:val="a3"/>
        <w:numPr>
          <w:ilvl w:val="0"/>
          <w:numId w:val="25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F5F">
        <w:rPr>
          <w:rFonts w:ascii="Times New Roman" w:hAnsi="Times New Roman" w:cs="Times New Roman"/>
          <w:sz w:val="24"/>
          <w:szCs w:val="24"/>
        </w:rPr>
        <w:t xml:space="preserve">безопасность работников при эксплуатации зданий, сооружений, оборудования, осуществлении технологических процессов, а также применяемых в процессе трудовой деятельности инструментов, сырья и материалов; </w:t>
      </w:r>
    </w:p>
    <w:p w:rsidR="005900AF" w:rsidRPr="003F5F5F" w:rsidRDefault="005900AF" w:rsidP="00E5405E">
      <w:pPr>
        <w:pStyle w:val="a3"/>
        <w:numPr>
          <w:ilvl w:val="0"/>
          <w:numId w:val="25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F5F">
        <w:rPr>
          <w:rFonts w:ascii="Times New Roman" w:hAnsi="Times New Roman" w:cs="Times New Roman"/>
          <w:sz w:val="24"/>
          <w:szCs w:val="24"/>
        </w:rPr>
        <w:t xml:space="preserve">обучение безопасным методам, приемам выполнения работ, обучение использованию /применению СИЗ, оказанию первой помощи, пострадавшим на производстве, проведение инструктажа по охране труда, испытания/стажировки на рабочем месте и проверки знания требований охраны труда, ознакомление работников с требованиями охраны труда; </w:t>
      </w:r>
    </w:p>
    <w:p w:rsidR="005900AF" w:rsidRPr="003F5F5F" w:rsidRDefault="005900AF" w:rsidP="00E5405E">
      <w:pPr>
        <w:pStyle w:val="a3"/>
        <w:numPr>
          <w:ilvl w:val="0"/>
          <w:numId w:val="25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F5F">
        <w:rPr>
          <w:rFonts w:ascii="Times New Roman" w:hAnsi="Times New Roman" w:cs="Times New Roman"/>
          <w:sz w:val="24"/>
          <w:szCs w:val="24"/>
        </w:rPr>
        <w:t xml:space="preserve">организацию контроля над состоянием условий труда на рабочих местах, проведение специальной оценки условий труда, проведение оценки профессиональных рисков; </w:t>
      </w:r>
    </w:p>
    <w:p w:rsidR="005900AF" w:rsidRPr="003F5F5F" w:rsidRDefault="005900AF" w:rsidP="00E5405E">
      <w:pPr>
        <w:pStyle w:val="a3"/>
        <w:numPr>
          <w:ilvl w:val="0"/>
          <w:numId w:val="25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F5F">
        <w:rPr>
          <w:rFonts w:ascii="Times New Roman" w:hAnsi="Times New Roman" w:cs="Times New Roman"/>
          <w:sz w:val="24"/>
          <w:szCs w:val="24"/>
        </w:rPr>
        <w:t xml:space="preserve">предупреждение и снижение профессиональных рисков; </w:t>
      </w:r>
    </w:p>
    <w:p w:rsidR="005900AF" w:rsidRPr="003F5F5F" w:rsidRDefault="005900AF" w:rsidP="00E5405E">
      <w:pPr>
        <w:pStyle w:val="a3"/>
        <w:numPr>
          <w:ilvl w:val="0"/>
          <w:numId w:val="25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F5F">
        <w:rPr>
          <w:rFonts w:ascii="Times New Roman" w:hAnsi="Times New Roman" w:cs="Times New Roman"/>
          <w:sz w:val="24"/>
          <w:szCs w:val="24"/>
        </w:rPr>
        <w:t xml:space="preserve">организацию наблюдения за состоянием здоровья работников, снижение/минимизация травматизма, микротравм, профессиональных заболеваний путем проведения за счет собственных средств обязательных предварительных (при поступлении на работу) и периодических (в течение трудовой деятельности) медицинских осмотров, других обязательных медицинских осмотров, психиатрических освидетельствований работников; </w:t>
      </w:r>
    </w:p>
    <w:p w:rsidR="005900AF" w:rsidRPr="003F5F5F" w:rsidRDefault="005900AF" w:rsidP="00E5405E">
      <w:pPr>
        <w:pStyle w:val="a3"/>
        <w:numPr>
          <w:ilvl w:val="0"/>
          <w:numId w:val="25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F5F">
        <w:rPr>
          <w:rFonts w:ascii="Times New Roman" w:hAnsi="Times New Roman" w:cs="Times New Roman"/>
          <w:sz w:val="24"/>
          <w:szCs w:val="24"/>
        </w:rPr>
        <w:t xml:space="preserve">информирования работников об условиях и охране труда на рабочих местах, о риске повреждения здоровья, предоставляемых им гарантиях, полагающихся им компенсациях и средствах индивидуальной защиты; </w:t>
      </w:r>
    </w:p>
    <w:p w:rsidR="005900AF" w:rsidRPr="003F5F5F" w:rsidRDefault="005900AF" w:rsidP="00E5405E">
      <w:pPr>
        <w:pStyle w:val="a3"/>
        <w:numPr>
          <w:ilvl w:val="0"/>
          <w:numId w:val="25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F5F">
        <w:rPr>
          <w:rFonts w:ascii="Times New Roman" w:hAnsi="Times New Roman" w:cs="Times New Roman"/>
          <w:sz w:val="24"/>
          <w:szCs w:val="24"/>
        </w:rPr>
        <w:t xml:space="preserve">обеспечение оптимальных режимов труда и отдыха работников; </w:t>
      </w:r>
    </w:p>
    <w:p w:rsidR="005900AF" w:rsidRPr="003F5F5F" w:rsidRDefault="005900AF" w:rsidP="00E5405E">
      <w:pPr>
        <w:pStyle w:val="a3"/>
        <w:numPr>
          <w:ilvl w:val="0"/>
          <w:numId w:val="25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F5F">
        <w:rPr>
          <w:rFonts w:ascii="Times New Roman" w:hAnsi="Times New Roman" w:cs="Times New Roman"/>
          <w:sz w:val="24"/>
          <w:szCs w:val="24"/>
        </w:rPr>
        <w:t>снижение влияния вредных и опасных производственных факторов, профрисков на каждом рабочем месте, за счет приобретения и выдачи за счет средств работодателя специальной одежды, специальной обуви и других средств индивидуальной защиты, дерматологических СИЗ и смывающих средств,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защиты работников;</w:t>
      </w:r>
    </w:p>
    <w:p w:rsidR="005900AF" w:rsidRPr="003F5F5F" w:rsidRDefault="005900AF" w:rsidP="00E5405E">
      <w:pPr>
        <w:pStyle w:val="a3"/>
        <w:numPr>
          <w:ilvl w:val="0"/>
          <w:numId w:val="25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F5F">
        <w:rPr>
          <w:rFonts w:ascii="Times New Roman" w:hAnsi="Times New Roman" w:cs="Times New Roman"/>
          <w:sz w:val="24"/>
          <w:szCs w:val="24"/>
        </w:rPr>
        <w:t>принятие мер по предотвращению аварийных ситуаций, сохранению жизни и здоровья работников при возникновении таких ситуаций, в том числе по оказанию пострадавшим первой помощи;</w:t>
      </w:r>
    </w:p>
    <w:p w:rsidR="00A121C0" w:rsidRDefault="005900AF" w:rsidP="00E5405E">
      <w:pPr>
        <w:pStyle w:val="a3"/>
        <w:numPr>
          <w:ilvl w:val="0"/>
          <w:numId w:val="25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F5F">
        <w:rPr>
          <w:rFonts w:ascii="Times New Roman" w:hAnsi="Times New Roman" w:cs="Times New Roman"/>
          <w:sz w:val="24"/>
          <w:szCs w:val="24"/>
          <w:lang w:eastAsia="ru-RU"/>
        </w:rPr>
        <w:t>создание здоровых и безопасных условий труда за счет достижения уровня производственных процессов, соответствующего современному состоянию техники и достижениям науки, руководствуясь принципом приоритетности жизни и здоровья работников по отношению к результатам трудовой деятельности;</w:t>
      </w:r>
    </w:p>
    <w:p w:rsidR="005900AF" w:rsidRDefault="005900AF" w:rsidP="00E5405E">
      <w:pPr>
        <w:pStyle w:val="a3"/>
        <w:numPr>
          <w:ilvl w:val="0"/>
          <w:numId w:val="25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1C0">
        <w:rPr>
          <w:rFonts w:ascii="Times New Roman" w:hAnsi="Times New Roman" w:cs="Times New Roman"/>
          <w:sz w:val="24"/>
          <w:szCs w:val="24"/>
          <w:lang w:eastAsia="ru-RU"/>
        </w:rPr>
        <w:t>поддержание «здорового микроклимата» в коллективе и стимулирования персонала к здоровому образу жизни, посредствам доступности, безвозмездного посещения всех спортивных объектов и площадок сотрудниками Учреждения, а также получения услуг в области спорта.</w:t>
      </w:r>
    </w:p>
    <w:p w:rsidR="00A121C0" w:rsidRPr="00A121C0" w:rsidRDefault="00A121C0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1C0">
        <w:rPr>
          <w:rFonts w:ascii="Times New Roman" w:eastAsia="Times New Roman" w:hAnsi="Times New Roman" w:cs="Times New Roman"/>
          <w:bCs/>
          <w:sz w:val="24"/>
          <w:szCs w:val="24"/>
        </w:rPr>
        <w:t>Целевые показатели Плана мероприятий Бассейна МАУ «ФЦСП»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отражены в </w:t>
      </w:r>
      <w:r w:rsidRPr="008C4B19">
        <w:rPr>
          <w:rFonts w:ascii="Times New Roman" w:eastAsia="Times New Roman" w:hAnsi="Times New Roman" w:cs="Times New Roman"/>
          <w:bCs/>
          <w:i/>
          <w:sz w:val="24"/>
          <w:szCs w:val="24"/>
        </w:rPr>
        <w:t>Приложении №2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настоящего Положения.</w:t>
      </w:r>
    </w:p>
    <w:p w:rsidR="005900AF" w:rsidRPr="005900AF" w:rsidRDefault="005900AF" w:rsidP="00E5405E">
      <w:p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4568" w:rsidRPr="00BF604C" w:rsidRDefault="00FD4568" w:rsidP="00E5405E">
      <w:pPr>
        <w:pStyle w:val="a3"/>
        <w:numPr>
          <w:ilvl w:val="0"/>
          <w:numId w:val="31"/>
        </w:numPr>
        <w:spacing w:after="0" w:line="252" w:lineRule="auto"/>
        <w:ind w:left="1985" w:hanging="6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04C">
        <w:rPr>
          <w:rFonts w:ascii="Times New Roman" w:hAnsi="Times New Roman" w:cs="Times New Roman"/>
          <w:b/>
          <w:sz w:val="24"/>
          <w:szCs w:val="24"/>
        </w:rPr>
        <w:t xml:space="preserve">Организация </w:t>
      </w:r>
      <w:r w:rsidR="00620AFE">
        <w:rPr>
          <w:rFonts w:ascii="Times New Roman" w:hAnsi="Times New Roman" w:cs="Times New Roman"/>
          <w:b/>
          <w:sz w:val="24"/>
          <w:szCs w:val="24"/>
        </w:rPr>
        <w:t xml:space="preserve">деятельности </w:t>
      </w:r>
      <w:r w:rsidRPr="00BF604C">
        <w:rPr>
          <w:rFonts w:ascii="Times New Roman" w:hAnsi="Times New Roman" w:cs="Times New Roman"/>
          <w:b/>
          <w:sz w:val="24"/>
          <w:szCs w:val="24"/>
        </w:rPr>
        <w:t>в области охраны</w:t>
      </w:r>
      <w:r w:rsidR="00BF1545" w:rsidRPr="00BF604C">
        <w:rPr>
          <w:rFonts w:ascii="Times New Roman" w:hAnsi="Times New Roman" w:cs="Times New Roman"/>
          <w:b/>
          <w:sz w:val="24"/>
          <w:szCs w:val="24"/>
        </w:rPr>
        <w:t xml:space="preserve"> труда</w:t>
      </w:r>
    </w:p>
    <w:p w:rsidR="00FD4568" w:rsidRPr="00234776" w:rsidRDefault="00FD4568" w:rsidP="00E5405E">
      <w:p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15B" w:rsidRDefault="005900AF" w:rsidP="0055309F">
      <w:pPr>
        <w:autoSpaceDE w:val="0"/>
        <w:autoSpaceDN w:val="0"/>
        <w:adjustRightInd w:val="0"/>
        <w:spacing w:after="0" w:line="247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A926FD" w:rsidRPr="00C3615B">
        <w:rPr>
          <w:rFonts w:ascii="Times New Roman" w:hAnsi="Times New Roman" w:cs="Times New Roman"/>
          <w:b/>
          <w:color w:val="000000"/>
          <w:sz w:val="24"/>
          <w:szCs w:val="24"/>
        </w:rPr>
        <w:t>.1.</w:t>
      </w:r>
      <w:r w:rsidR="00A926FD" w:rsidRPr="002347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615B" w:rsidRPr="00C3615B">
        <w:rPr>
          <w:rFonts w:ascii="Times New Roman" w:hAnsi="Times New Roman" w:cs="Times New Roman"/>
          <w:b/>
          <w:sz w:val="24"/>
          <w:szCs w:val="24"/>
        </w:rPr>
        <w:t>Распределение обязанностей и ответственности по охране труда между ответственными лицами и работниками</w:t>
      </w:r>
      <w:r w:rsidR="00C3615B">
        <w:rPr>
          <w:rFonts w:ascii="Times New Roman" w:hAnsi="Times New Roman" w:cs="Times New Roman"/>
          <w:b/>
          <w:sz w:val="24"/>
          <w:szCs w:val="24"/>
        </w:rPr>
        <w:t>.</w:t>
      </w:r>
    </w:p>
    <w:p w:rsidR="00C3615B" w:rsidRPr="00C3615B" w:rsidRDefault="00C3615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776">
        <w:rPr>
          <w:rFonts w:ascii="Times New Roman" w:hAnsi="Times New Roman" w:cs="Times New Roman"/>
          <w:color w:val="000000"/>
          <w:sz w:val="24"/>
          <w:szCs w:val="24"/>
        </w:rPr>
        <w:t>Распределение полномочий между руководством Учреждения определено в Положении о системе управления охраной труда МАУ «ЦФСП».</w:t>
      </w:r>
    </w:p>
    <w:p w:rsidR="00C3615B" w:rsidRDefault="00C3615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776">
        <w:rPr>
          <w:rFonts w:ascii="Times New Roman" w:hAnsi="Times New Roman" w:cs="Times New Roman"/>
          <w:color w:val="000000"/>
          <w:sz w:val="24"/>
          <w:szCs w:val="24"/>
        </w:rPr>
        <w:t>Организацию работы по охране труда в Учреждении осуществляет директор МАУ «ЦФСП».</w:t>
      </w:r>
    </w:p>
    <w:p w:rsidR="00C3615B" w:rsidRDefault="00C3615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776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Непосредственное управление охраной труда в Бассейне МАУ «ЦФСП» осуществляет начальник Бассейна.</w:t>
      </w:r>
    </w:p>
    <w:p w:rsidR="00C3615B" w:rsidRDefault="00C3615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776">
        <w:rPr>
          <w:rFonts w:ascii="Times New Roman" w:hAnsi="Times New Roman" w:cs="Times New Roman"/>
          <w:color w:val="000000"/>
          <w:sz w:val="24"/>
          <w:szCs w:val="24"/>
        </w:rPr>
        <w:t>Организационно-методическую работу по охране труда и контроль за реализацией и созданием безопасных условий труда и безопасности производства в  Бассейне МАУ «ЦФСП» осуществляет специалист по охране труда.</w:t>
      </w:r>
    </w:p>
    <w:p w:rsidR="00C3615B" w:rsidRPr="00234776" w:rsidRDefault="00C3615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776">
        <w:rPr>
          <w:rFonts w:ascii="Times New Roman" w:hAnsi="Times New Roman" w:cs="Times New Roman"/>
          <w:sz w:val="24"/>
          <w:szCs w:val="24"/>
        </w:rPr>
        <w:t>Обеспечение внедрения и функционирования СУОТ и ее основных элементов в соответствии с настоящим Положением</w:t>
      </w:r>
      <w:r w:rsidRPr="00234776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на всех уровнях управления Бассейном МАУ «ЦФСП»  в соответствии с функциями руководителей и исполнителей, их правами и обязанностями, закрепленными в: </w:t>
      </w:r>
    </w:p>
    <w:p w:rsidR="00C3615B" w:rsidRPr="00234776" w:rsidRDefault="00C3615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776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34776">
        <w:rPr>
          <w:rFonts w:ascii="Times New Roman" w:hAnsi="Times New Roman" w:cs="Times New Roman"/>
          <w:color w:val="000000"/>
          <w:sz w:val="24"/>
          <w:szCs w:val="24"/>
        </w:rPr>
        <w:t xml:space="preserve">должностных инструкциях; </w:t>
      </w:r>
    </w:p>
    <w:p w:rsidR="00C3615B" w:rsidRPr="00234776" w:rsidRDefault="00C3615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776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4776">
        <w:rPr>
          <w:rFonts w:ascii="Times New Roman" w:hAnsi="Times New Roman" w:cs="Times New Roman"/>
          <w:color w:val="000000"/>
          <w:sz w:val="24"/>
          <w:szCs w:val="24"/>
        </w:rPr>
        <w:t xml:space="preserve">действующих регламентах, положениях, инструкциях и т.д., устанавливающих порядок выполнения той или иной деятельности; </w:t>
      </w:r>
    </w:p>
    <w:p w:rsidR="00C3615B" w:rsidRPr="00234776" w:rsidRDefault="00C3615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776">
        <w:rPr>
          <w:rFonts w:ascii="Times New Roman" w:hAnsi="Times New Roman" w:cs="Times New Roman"/>
          <w:color w:val="000000"/>
          <w:sz w:val="24"/>
          <w:szCs w:val="24"/>
        </w:rPr>
        <w:t>−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4776">
        <w:rPr>
          <w:rFonts w:ascii="Times New Roman" w:hAnsi="Times New Roman" w:cs="Times New Roman"/>
          <w:color w:val="000000"/>
          <w:sz w:val="24"/>
          <w:szCs w:val="24"/>
        </w:rPr>
        <w:t>приказах директора МАУ «ЦФСП», делегирующих полномочия подчиненным сотрудникам;</w:t>
      </w:r>
    </w:p>
    <w:p w:rsidR="00C3615B" w:rsidRDefault="00C3615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77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34776">
        <w:rPr>
          <w:rFonts w:ascii="Times New Roman" w:hAnsi="Times New Roman" w:cs="Times New Roman"/>
          <w:color w:val="000000"/>
          <w:sz w:val="24"/>
          <w:szCs w:val="24"/>
        </w:rPr>
        <w:t>иных нормативно-распорядительных документах Учреждения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C3615B" w:rsidRPr="00D35EC0" w:rsidRDefault="00C3615B" w:rsidP="00E5405E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EC0">
        <w:rPr>
          <w:rFonts w:ascii="Times New Roman" w:hAnsi="Times New Roman" w:cs="Times New Roman"/>
          <w:sz w:val="24"/>
          <w:szCs w:val="24"/>
        </w:rPr>
        <w:t>с помощью которых:</w:t>
      </w:r>
    </w:p>
    <w:p w:rsidR="00C3615B" w:rsidRPr="0055309F" w:rsidRDefault="00C3615B" w:rsidP="00E5405E">
      <w:pPr>
        <w:pStyle w:val="a3"/>
        <w:numPr>
          <w:ilvl w:val="0"/>
          <w:numId w:val="1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5309F">
        <w:rPr>
          <w:rFonts w:ascii="Times New Roman" w:hAnsi="Times New Roman" w:cs="Times New Roman"/>
          <w:sz w:val="24"/>
          <w:szCs w:val="24"/>
        </w:rPr>
        <w:t>обеспечивается управление охраной труда на всех объектах Учреждения, по всей вертикали управления, что означает охват всех работников МАУ «ЦФСП»;</w:t>
      </w:r>
    </w:p>
    <w:p w:rsidR="00C3615B" w:rsidRPr="0055309F" w:rsidRDefault="00C3615B" w:rsidP="00E5405E">
      <w:pPr>
        <w:pStyle w:val="a3"/>
        <w:numPr>
          <w:ilvl w:val="0"/>
          <w:numId w:val="1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5309F">
        <w:rPr>
          <w:rFonts w:ascii="Times New Roman" w:hAnsi="Times New Roman" w:cs="Times New Roman"/>
          <w:sz w:val="24"/>
          <w:szCs w:val="24"/>
        </w:rPr>
        <w:t>определяется и доводится до сведения работников Учреждения обязанности, ответственность и полномочия всех лиц, которые участвуют в выявлении опасностей и проведении СОУТ, оценивании рисков или определении мер по управлению рисками по охране труда;</w:t>
      </w:r>
    </w:p>
    <w:p w:rsidR="00C3615B" w:rsidRPr="0055309F" w:rsidRDefault="00C3615B" w:rsidP="00E5405E">
      <w:pPr>
        <w:pStyle w:val="a3"/>
        <w:numPr>
          <w:ilvl w:val="0"/>
          <w:numId w:val="1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5309F">
        <w:rPr>
          <w:rFonts w:ascii="Times New Roman" w:hAnsi="Times New Roman" w:cs="Times New Roman"/>
          <w:sz w:val="24"/>
          <w:szCs w:val="24"/>
        </w:rPr>
        <w:t>при необходимости осуществляется быстрое оперативное руководство с целью обеспечения безопасности и охраны здоровья работников;</w:t>
      </w:r>
    </w:p>
    <w:p w:rsidR="00C3615B" w:rsidRPr="0055309F" w:rsidRDefault="00C3615B" w:rsidP="00E5405E">
      <w:pPr>
        <w:pStyle w:val="a3"/>
        <w:numPr>
          <w:ilvl w:val="0"/>
          <w:numId w:val="1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5309F">
        <w:rPr>
          <w:rFonts w:ascii="Times New Roman" w:hAnsi="Times New Roman" w:cs="Times New Roman"/>
          <w:sz w:val="24"/>
          <w:szCs w:val="24"/>
        </w:rPr>
        <w:t>осуществляется сотрудничество работников в сфере охраны труда, передача и обмен информацией при осуществлении элементов системы управления охраной труда между руководством Учреждения, работниками и их представителями;</w:t>
      </w:r>
    </w:p>
    <w:p w:rsidR="00C3615B" w:rsidRPr="0055309F" w:rsidRDefault="00C3615B" w:rsidP="00E5405E">
      <w:pPr>
        <w:pStyle w:val="a3"/>
        <w:numPr>
          <w:ilvl w:val="0"/>
          <w:numId w:val="15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5309F">
        <w:rPr>
          <w:rFonts w:ascii="Times New Roman" w:hAnsi="Times New Roman" w:cs="Times New Roman"/>
          <w:sz w:val="24"/>
          <w:szCs w:val="24"/>
        </w:rPr>
        <w:t>обеспечивается участие работников Учреждения в выполнении требований охраны труда, политики Учреждения в этой области.</w:t>
      </w:r>
      <w:r w:rsidRPr="005530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3615B" w:rsidRDefault="00E5405E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05E">
        <w:rPr>
          <w:rFonts w:ascii="Times New Roman" w:hAnsi="Times New Roman" w:cs="Times New Roman"/>
          <w:bCs/>
          <w:sz w:val="24"/>
          <w:szCs w:val="24"/>
        </w:rPr>
        <w:t>Распределение обязанностей работников</w:t>
      </w:r>
      <w:r w:rsidRPr="00E540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405E">
        <w:rPr>
          <w:rFonts w:ascii="Times New Roman" w:hAnsi="Times New Roman" w:cs="Times New Roman"/>
          <w:bCs/>
          <w:sz w:val="24"/>
          <w:szCs w:val="24"/>
        </w:rPr>
        <w:t>Бассейна в системе управления охраной труда</w:t>
      </w:r>
      <w:r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615B" w:rsidRPr="00E5405E">
        <w:rPr>
          <w:rFonts w:ascii="Times New Roman" w:hAnsi="Times New Roman" w:cs="Times New Roman"/>
          <w:color w:val="000000"/>
          <w:sz w:val="24"/>
          <w:szCs w:val="24"/>
        </w:rPr>
        <w:t>Типовые требования для руководител</w:t>
      </w:r>
      <w:r w:rsidRPr="00E5405E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C3615B" w:rsidRPr="00E5405E">
        <w:rPr>
          <w:rFonts w:ascii="Times New Roman" w:hAnsi="Times New Roman" w:cs="Times New Roman"/>
          <w:color w:val="000000"/>
          <w:sz w:val="24"/>
          <w:szCs w:val="24"/>
        </w:rPr>
        <w:t xml:space="preserve"> структурного подразделения и Работников Бассейна представлен</w:t>
      </w:r>
      <w:r w:rsidR="00C3615B" w:rsidRPr="00234776">
        <w:rPr>
          <w:rFonts w:ascii="Times New Roman" w:hAnsi="Times New Roman" w:cs="Times New Roman"/>
          <w:color w:val="000000"/>
          <w:sz w:val="24"/>
          <w:szCs w:val="24"/>
        </w:rPr>
        <w:t xml:space="preserve">ы в </w:t>
      </w:r>
      <w:r w:rsidR="00C3615B" w:rsidRPr="008C4B19">
        <w:rPr>
          <w:rFonts w:ascii="Times New Roman" w:hAnsi="Times New Roman" w:cs="Times New Roman"/>
          <w:i/>
          <w:color w:val="000000"/>
          <w:sz w:val="24"/>
          <w:szCs w:val="24"/>
        </w:rPr>
        <w:t>Приложени</w:t>
      </w:r>
      <w:r w:rsidR="00A121C0" w:rsidRPr="008C4B19">
        <w:rPr>
          <w:rFonts w:ascii="Times New Roman" w:hAnsi="Times New Roman" w:cs="Times New Roman"/>
          <w:i/>
          <w:color w:val="000000"/>
          <w:sz w:val="24"/>
          <w:szCs w:val="24"/>
        </w:rPr>
        <w:t>ях №4 и</w:t>
      </w:r>
      <w:r w:rsidR="00C3615B" w:rsidRPr="008C4B1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№ 5</w:t>
      </w:r>
      <w:r w:rsidR="00C3615B" w:rsidRPr="00A121C0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</w:t>
      </w:r>
      <w:r w:rsidR="00C3615B" w:rsidRPr="00234776">
        <w:rPr>
          <w:rFonts w:ascii="Times New Roman" w:hAnsi="Times New Roman" w:cs="Times New Roman"/>
          <w:color w:val="000000"/>
          <w:sz w:val="24"/>
          <w:szCs w:val="24"/>
        </w:rPr>
        <w:t xml:space="preserve"> Положению.</w:t>
      </w:r>
    </w:p>
    <w:p w:rsidR="00C3615B" w:rsidRDefault="00C3615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C0">
        <w:rPr>
          <w:rFonts w:ascii="Times New Roman" w:hAnsi="Times New Roman" w:cs="Times New Roman"/>
          <w:sz w:val="24"/>
          <w:szCs w:val="24"/>
        </w:rPr>
        <w:t>Порядок организации работы по охране труда в МАУ «ЦФСП» определяется Уставом, Правилами внутреннего трудового распорядка, трудовым договором, инструкциями по охране труда и видам работ, программами обучения по профессиям и специальностям, программами вводного, первичного на рабочем месте и целевого инструктажа, а также в соответствии с требованиями настоящего Положения.</w:t>
      </w:r>
    </w:p>
    <w:p w:rsidR="00C3615B" w:rsidRDefault="00C3615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C0">
        <w:rPr>
          <w:rFonts w:ascii="Times New Roman" w:hAnsi="Times New Roman" w:cs="Times New Roman"/>
          <w:sz w:val="24"/>
          <w:szCs w:val="24"/>
        </w:rPr>
        <w:t>Обязанности, ответственность и полномочия в области охраны труда доводятся до сведения всех тех, на кого они распространяются под письменное ознакомление.</w:t>
      </w:r>
      <w:r w:rsidRPr="00D35EC0">
        <w:rPr>
          <w:rFonts w:ascii="Times New Roman" w:hAnsi="Times New Roman" w:cs="Times New Roman"/>
          <w:sz w:val="24"/>
          <w:szCs w:val="24"/>
        </w:rPr>
        <w:tab/>
      </w:r>
    </w:p>
    <w:p w:rsidR="00C3615B" w:rsidRDefault="00C3615B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 ответственные за производство работ</w:t>
      </w:r>
      <w:r w:rsidRPr="00D35EC0">
        <w:rPr>
          <w:rFonts w:ascii="Times New Roman" w:hAnsi="Times New Roman" w:cs="Times New Roman"/>
          <w:sz w:val="24"/>
          <w:szCs w:val="24"/>
        </w:rPr>
        <w:t xml:space="preserve"> несут персональную ответственность за состояние охраны труда и результативность управления охраной труда по подведомственным объектам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D35EC0">
        <w:rPr>
          <w:rFonts w:ascii="Times New Roman" w:hAnsi="Times New Roman" w:cs="Times New Roman"/>
          <w:sz w:val="24"/>
          <w:szCs w:val="24"/>
        </w:rPr>
        <w:t>подчиненным сотрудникам в соответствии с требованиями Трудового кодекса Российской Федерации.</w:t>
      </w:r>
    </w:p>
    <w:p w:rsidR="00A926FD" w:rsidRPr="00234776" w:rsidRDefault="00A926FD" w:rsidP="00E5405E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776">
        <w:rPr>
          <w:rFonts w:ascii="Times New Roman" w:hAnsi="Times New Roman" w:cs="Times New Roman"/>
          <w:color w:val="000000"/>
          <w:sz w:val="24"/>
          <w:szCs w:val="24"/>
        </w:rPr>
        <w:t xml:space="preserve">С целью выполнения обязательств, изложенных в Политике МАУ «ЦФСП» в области охраны труда руководство Учреждения: </w:t>
      </w:r>
    </w:p>
    <w:p w:rsidR="00A926FD" w:rsidRPr="00234776" w:rsidRDefault="00A926FD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776">
        <w:rPr>
          <w:rFonts w:ascii="Times New Roman" w:hAnsi="Times New Roman" w:cs="Times New Roman"/>
          <w:color w:val="000000"/>
          <w:sz w:val="24"/>
          <w:szCs w:val="24"/>
        </w:rPr>
        <w:t xml:space="preserve">− обеспечивает выделение ресурсов необходимых для эффективного функционирования и улучшения </w:t>
      </w:r>
      <w:r w:rsidRPr="00234776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условий и охраны труда</w:t>
      </w:r>
      <w:r w:rsidRPr="0023477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A926FD" w:rsidRDefault="00A926FD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776">
        <w:rPr>
          <w:rFonts w:ascii="Times New Roman" w:hAnsi="Times New Roman" w:cs="Times New Roman"/>
          <w:color w:val="000000"/>
          <w:sz w:val="24"/>
          <w:szCs w:val="24"/>
        </w:rPr>
        <w:t xml:space="preserve">− распределяет обязанности, ответственность и полномочия Работников, в том числе в области охраны труда. </w:t>
      </w:r>
    </w:p>
    <w:p w:rsidR="00494A2D" w:rsidRPr="00234776" w:rsidRDefault="00494A2D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4B19" w:rsidRDefault="008C4B19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B19" w:rsidRDefault="008C4B19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26FD" w:rsidRPr="0055309F" w:rsidRDefault="005900A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A926FD" w:rsidRPr="0055309F">
        <w:rPr>
          <w:rFonts w:ascii="Times New Roman" w:hAnsi="Times New Roman" w:cs="Times New Roman"/>
          <w:b/>
          <w:sz w:val="24"/>
          <w:szCs w:val="24"/>
        </w:rPr>
        <w:t>.</w:t>
      </w:r>
      <w:r w:rsidR="00C3615B" w:rsidRPr="0055309F">
        <w:rPr>
          <w:rFonts w:ascii="Times New Roman" w:hAnsi="Times New Roman" w:cs="Times New Roman"/>
          <w:b/>
          <w:sz w:val="24"/>
          <w:szCs w:val="24"/>
        </w:rPr>
        <w:t>2</w:t>
      </w:r>
      <w:r w:rsidR="00A926FD" w:rsidRPr="0055309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615B" w:rsidRPr="0055309F">
        <w:rPr>
          <w:rFonts w:ascii="Times New Roman" w:hAnsi="Times New Roman" w:cs="Times New Roman"/>
          <w:b/>
          <w:sz w:val="24"/>
          <w:szCs w:val="24"/>
        </w:rPr>
        <w:t>Участие работников в управлении охраной труда</w:t>
      </w:r>
    </w:p>
    <w:p w:rsidR="00494A2D" w:rsidRPr="0055309F" w:rsidRDefault="00494A2D" w:rsidP="00A121C0">
      <w:pPr>
        <w:tabs>
          <w:tab w:val="left" w:pos="1560"/>
        </w:tabs>
        <w:spacing w:after="0" w:line="252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5309F">
        <w:rPr>
          <w:rFonts w:ascii="Times New Roman" w:hAnsi="Times New Roman"/>
          <w:sz w:val="24"/>
          <w:szCs w:val="24"/>
        </w:rPr>
        <w:t xml:space="preserve">Руководство Бассейна </w:t>
      </w:r>
      <w:r w:rsidRPr="0055309F">
        <w:rPr>
          <w:rFonts w:ascii="Times New Roman" w:hAnsi="Times New Roman"/>
          <w:color w:val="000000"/>
          <w:sz w:val="24"/>
          <w:szCs w:val="24"/>
        </w:rPr>
        <w:t>привлекает к принятию решений в области охраны труда персонал Бассейна в отношении следующего:</w:t>
      </w:r>
    </w:p>
    <w:p w:rsidR="00494A2D" w:rsidRPr="0055309F" w:rsidRDefault="00494A2D" w:rsidP="00A121C0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55309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309F">
        <w:rPr>
          <w:rFonts w:ascii="Times New Roman" w:hAnsi="Times New Roman" w:cs="Times New Roman"/>
          <w:color w:val="000000"/>
          <w:sz w:val="24"/>
          <w:szCs w:val="24"/>
        </w:rPr>
        <w:t xml:space="preserve">− идентификации опасностей и оценке рисков; </w:t>
      </w:r>
    </w:p>
    <w:p w:rsidR="00494A2D" w:rsidRPr="0055309F" w:rsidRDefault="00494A2D" w:rsidP="00A121C0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55309F">
        <w:rPr>
          <w:rFonts w:ascii="Times New Roman" w:hAnsi="Times New Roman" w:cs="Times New Roman"/>
          <w:color w:val="000000"/>
          <w:sz w:val="24"/>
          <w:szCs w:val="24"/>
        </w:rPr>
        <w:t xml:space="preserve">− действий по управлению опасностями и рисками; </w:t>
      </w:r>
    </w:p>
    <w:p w:rsidR="00494A2D" w:rsidRPr="0055309F" w:rsidRDefault="00494A2D" w:rsidP="00A121C0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55309F">
        <w:rPr>
          <w:rFonts w:ascii="Times New Roman" w:hAnsi="Times New Roman" w:cs="Times New Roman"/>
          <w:color w:val="000000"/>
          <w:sz w:val="24"/>
          <w:szCs w:val="24"/>
        </w:rPr>
        <w:t xml:space="preserve">− идентификации потребностей в компетентности, обучении и оценке обучения; </w:t>
      </w:r>
    </w:p>
    <w:p w:rsidR="00494A2D" w:rsidRPr="0055309F" w:rsidRDefault="00494A2D" w:rsidP="00A121C0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55309F">
        <w:rPr>
          <w:rFonts w:ascii="Times New Roman" w:hAnsi="Times New Roman" w:cs="Times New Roman"/>
          <w:color w:val="000000"/>
          <w:sz w:val="24"/>
          <w:szCs w:val="24"/>
        </w:rPr>
        <w:t xml:space="preserve">− определения мер управления и их результативного использования; </w:t>
      </w:r>
    </w:p>
    <w:p w:rsidR="00A121C0" w:rsidRPr="00620AFE" w:rsidRDefault="00494A2D" w:rsidP="00620AFE">
      <w:pPr>
        <w:tabs>
          <w:tab w:val="left" w:pos="1560"/>
        </w:tabs>
        <w:spacing w:after="0" w:line="252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5309F">
        <w:rPr>
          <w:rFonts w:ascii="Times New Roman" w:hAnsi="Times New Roman"/>
          <w:color w:val="000000"/>
          <w:sz w:val="24"/>
          <w:szCs w:val="24"/>
        </w:rPr>
        <w:t>− расследования инцидентов, несоответствий и определении корректирующих действий.</w:t>
      </w:r>
    </w:p>
    <w:p w:rsidR="00A121C0" w:rsidRDefault="00A121C0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15B" w:rsidRPr="0055309F" w:rsidRDefault="005900A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C3615B" w:rsidRPr="0055309F">
        <w:rPr>
          <w:rFonts w:ascii="Times New Roman" w:hAnsi="Times New Roman" w:cs="Times New Roman"/>
          <w:b/>
          <w:sz w:val="24"/>
          <w:szCs w:val="24"/>
        </w:rPr>
        <w:t>.3. Обучение и подготовк</w:t>
      </w:r>
      <w:r w:rsidR="00013AC3">
        <w:rPr>
          <w:rFonts w:ascii="Times New Roman" w:hAnsi="Times New Roman" w:cs="Times New Roman"/>
          <w:b/>
          <w:sz w:val="24"/>
          <w:szCs w:val="24"/>
        </w:rPr>
        <w:t>а</w:t>
      </w:r>
      <w:r w:rsidR="00C3615B" w:rsidRPr="0055309F">
        <w:rPr>
          <w:rFonts w:ascii="Times New Roman" w:hAnsi="Times New Roman" w:cs="Times New Roman"/>
          <w:b/>
          <w:sz w:val="24"/>
          <w:szCs w:val="24"/>
        </w:rPr>
        <w:t xml:space="preserve"> работников</w:t>
      </w:r>
    </w:p>
    <w:p w:rsidR="0043105E" w:rsidRPr="00CF6F24" w:rsidRDefault="005900A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F6F24">
        <w:rPr>
          <w:rFonts w:ascii="Times New Roman" w:hAnsi="Times New Roman" w:cs="Times New Roman"/>
          <w:sz w:val="24"/>
          <w:szCs w:val="24"/>
        </w:rPr>
        <w:t xml:space="preserve">.3.1. </w:t>
      </w:r>
      <w:r w:rsidR="00C3615B" w:rsidRPr="0055309F">
        <w:rPr>
          <w:rFonts w:ascii="Times New Roman" w:hAnsi="Times New Roman" w:cs="Times New Roman"/>
          <w:sz w:val="24"/>
          <w:szCs w:val="24"/>
        </w:rPr>
        <w:t xml:space="preserve">Обучению по охране труда и проверке знаний требований охраны труда в соответствии с </w:t>
      </w:r>
      <w:r w:rsidR="00C3615B" w:rsidRPr="0055309F">
        <w:rPr>
          <w:rFonts w:ascii="Times New Roman" w:hAnsi="Times New Roman" w:cs="Times New Roman"/>
          <w:sz w:val="24"/>
          <w:szCs w:val="24"/>
          <w:lang w:eastAsia="ru-RU"/>
        </w:rPr>
        <w:t xml:space="preserve">Положением </w:t>
      </w:r>
      <w:r w:rsidR="00C3615B" w:rsidRPr="0055309F">
        <w:rPr>
          <w:rFonts w:ascii="Times New Roman" w:hAnsi="Times New Roman" w:cs="Times New Roman"/>
          <w:sz w:val="24"/>
          <w:szCs w:val="24"/>
        </w:rPr>
        <w:t xml:space="preserve">МАУ «ЦФСП» </w:t>
      </w:r>
      <w:r w:rsidR="00C3615B" w:rsidRPr="0055309F">
        <w:rPr>
          <w:rFonts w:ascii="Times New Roman" w:hAnsi="Times New Roman" w:cs="Times New Roman"/>
          <w:sz w:val="24"/>
          <w:szCs w:val="24"/>
          <w:lang w:eastAsia="ru-RU"/>
        </w:rPr>
        <w:t xml:space="preserve">о «Порядке проведения обучения, инструктажей и проверки знаний по соблюдению требований охраны труда» </w:t>
      </w:r>
      <w:r w:rsidR="00C3615B" w:rsidRPr="0055309F">
        <w:rPr>
          <w:rFonts w:ascii="Times New Roman" w:hAnsi="Times New Roman" w:cs="Times New Roman"/>
          <w:sz w:val="24"/>
          <w:szCs w:val="24"/>
        </w:rPr>
        <w:t>подлежат все работники МАУ «ЦФСП», в том числе работники Бассейна. Обучение, подготовка и инструктаж по безопасности и охране труда носят непрерывный многоуровневый характер. В ходе организации процедуры обучения и подготовки работников по охране труда учитывается необходимость подготовки работников исходя из характера и содержания выполняемых ими работ, имеющейся у них квалификации и компетентности, необходимых для безопасного выполнения своих должностных обязанностей.</w:t>
      </w:r>
    </w:p>
    <w:p w:rsidR="00CF6F24" w:rsidRPr="00D35EC0" w:rsidRDefault="005900AF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CF6F24">
        <w:rPr>
          <w:rFonts w:ascii="Times New Roman" w:hAnsi="Times New Roman" w:cs="Times New Roman"/>
          <w:bCs/>
          <w:sz w:val="24"/>
          <w:szCs w:val="24"/>
        </w:rPr>
        <w:t xml:space="preserve">.3.2. </w:t>
      </w:r>
      <w:r w:rsidR="00CF6F24" w:rsidRPr="00D35EC0">
        <w:rPr>
          <w:rFonts w:ascii="Times New Roman" w:hAnsi="Times New Roman" w:cs="Times New Roman"/>
          <w:bCs/>
          <w:sz w:val="24"/>
          <w:szCs w:val="24"/>
        </w:rPr>
        <w:t xml:space="preserve">Порядок обучения </w:t>
      </w:r>
      <w:r w:rsidR="00CF6F24" w:rsidRPr="0017578A">
        <w:rPr>
          <w:rFonts w:ascii="Times New Roman" w:hAnsi="Times New Roman" w:cs="Times New Roman"/>
          <w:sz w:val="24"/>
          <w:szCs w:val="24"/>
        </w:rPr>
        <w:t>использованию</w:t>
      </w:r>
      <w:r w:rsidR="00CF6F24">
        <w:rPr>
          <w:rFonts w:ascii="Times New Roman" w:hAnsi="Times New Roman" w:cs="Times New Roman"/>
          <w:bCs/>
          <w:sz w:val="24"/>
          <w:szCs w:val="24"/>
        </w:rPr>
        <w:t>/</w:t>
      </w:r>
      <w:r w:rsidR="00CF6F24" w:rsidRPr="00D35EC0">
        <w:rPr>
          <w:rFonts w:ascii="Times New Roman" w:hAnsi="Times New Roman" w:cs="Times New Roman"/>
          <w:bCs/>
          <w:sz w:val="24"/>
          <w:szCs w:val="24"/>
        </w:rPr>
        <w:t xml:space="preserve">применению средств защиты, регламентируется внутренним нормативным документом Учреждения «О порядке </w:t>
      </w:r>
      <w:r w:rsidR="00CF6F24" w:rsidRPr="00D35EC0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CF6F24">
        <w:rPr>
          <w:rFonts w:ascii="Times New Roman" w:hAnsi="Times New Roman" w:cs="Times New Roman"/>
          <w:sz w:val="24"/>
          <w:szCs w:val="24"/>
        </w:rPr>
        <w:t>использованию</w:t>
      </w:r>
      <w:r w:rsidR="00CF6F24" w:rsidRPr="00D35EC0">
        <w:rPr>
          <w:rFonts w:ascii="Times New Roman" w:hAnsi="Times New Roman" w:cs="Times New Roman"/>
          <w:sz w:val="24"/>
          <w:szCs w:val="24"/>
        </w:rPr>
        <w:t xml:space="preserve"> (применению) средств индивидуальной защиты» и проводится в соответствии с программой обучения. Обучению по </w:t>
      </w:r>
      <w:r w:rsidR="00CF6F24">
        <w:rPr>
          <w:rFonts w:ascii="Times New Roman" w:hAnsi="Times New Roman" w:cs="Times New Roman"/>
          <w:sz w:val="24"/>
          <w:szCs w:val="24"/>
        </w:rPr>
        <w:t>использованию</w:t>
      </w:r>
      <w:r w:rsidR="00CF6F24" w:rsidRPr="00D35EC0">
        <w:rPr>
          <w:rFonts w:ascii="Times New Roman" w:hAnsi="Times New Roman" w:cs="Times New Roman"/>
          <w:sz w:val="24"/>
          <w:szCs w:val="24"/>
        </w:rPr>
        <w:t xml:space="preserve"> (применению) средств индивидуальной защиты подлежат работники, применяющие средства индивидуальной защиты, применение которых требует практических навыков (согласно перечень средств индивидуальной защиты, применение которых требует от работников практических навыков в зависимости от степени ри</w:t>
      </w:r>
      <w:r w:rsidR="00CF6F24">
        <w:rPr>
          <w:rFonts w:ascii="Times New Roman" w:hAnsi="Times New Roman" w:cs="Times New Roman"/>
          <w:sz w:val="24"/>
          <w:szCs w:val="24"/>
        </w:rPr>
        <w:t>ска причинения вреда работнику), и проводится не позднее 60 дней после трудоустройства.</w:t>
      </w:r>
      <w:r w:rsidR="00CF6F24" w:rsidRPr="00D35EC0">
        <w:rPr>
          <w:rFonts w:ascii="Times New Roman" w:hAnsi="Times New Roman" w:cs="Times New Roman"/>
          <w:sz w:val="24"/>
          <w:szCs w:val="24"/>
        </w:rPr>
        <w:t xml:space="preserve"> В рамках обучения сотрудники приобретают навыки по правильному </w:t>
      </w:r>
      <w:r w:rsidR="00CF6F24" w:rsidRPr="0017578A">
        <w:rPr>
          <w:rFonts w:ascii="Times New Roman" w:hAnsi="Times New Roman" w:cs="Times New Roman"/>
          <w:sz w:val="24"/>
          <w:szCs w:val="24"/>
        </w:rPr>
        <w:t>использованию</w:t>
      </w:r>
      <w:r w:rsidR="00CF6F24" w:rsidRPr="00D35EC0">
        <w:rPr>
          <w:rFonts w:ascii="Times New Roman" w:hAnsi="Times New Roman" w:cs="Times New Roman"/>
          <w:sz w:val="24"/>
          <w:szCs w:val="24"/>
        </w:rPr>
        <w:t xml:space="preserve"> средств индивидуальной защиты. В обучение включается проведение тренировки и демонстрация приемов, правильного применения СИЗ. При выдаче средств индивидуальной защиты, применение которых не требует от работников практических навыков, проводится ознакомление со способами проверки их работоспособности и исправности в рамках проведения инструктажа по охране труда на рабочем месте.</w:t>
      </w:r>
    </w:p>
    <w:p w:rsidR="00CF6F24" w:rsidRPr="00D35EC0" w:rsidRDefault="00CF6F24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5EC0">
        <w:rPr>
          <w:rFonts w:ascii="Times New Roman" w:hAnsi="Times New Roman" w:cs="Times New Roman"/>
          <w:sz w:val="24"/>
          <w:szCs w:val="24"/>
          <w:lang w:eastAsia="ru-RU"/>
        </w:rPr>
        <w:t xml:space="preserve">Обучение оказанию первой помощи, проводится в соответствии с локальным актом Учреждения «Инструкция по оказанию первой помощи пострадавшим при несчастных случаях» и проводится в соответствии с программой обучения. </w:t>
      </w:r>
    </w:p>
    <w:p w:rsidR="00CF6F24" w:rsidRPr="006C64DF" w:rsidRDefault="00CF6F24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5EC0">
        <w:rPr>
          <w:rFonts w:ascii="Times New Roman" w:hAnsi="Times New Roman" w:cs="Times New Roman"/>
          <w:sz w:val="24"/>
          <w:szCs w:val="24"/>
          <w:lang w:eastAsia="ru-RU"/>
        </w:rPr>
        <w:t xml:space="preserve">Обучение работников </w:t>
      </w:r>
      <w:r w:rsidRPr="00D35EC0">
        <w:rPr>
          <w:rFonts w:ascii="Times New Roman" w:hAnsi="Times New Roman" w:cs="Times New Roman"/>
          <w:bCs/>
          <w:sz w:val="24"/>
          <w:szCs w:val="24"/>
        </w:rPr>
        <w:t xml:space="preserve">применению средств защиты и </w:t>
      </w:r>
      <w:r w:rsidRPr="00D35EC0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оказанию первой помощи, </w:t>
      </w:r>
      <w:r w:rsidRPr="006C64DF">
        <w:rPr>
          <w:rFonts w:ascii="Times New Roman" w:hAnsi="Times New Roman" w:cs="Times New Roman"/>
          <w:sz w:val="24"/>
          <w:szCs w:val="24"/>
          <w:lang w:eastAsia="ru-RU"/>
        </w:rPr>
        <w:t xml:space="preserve">проводится в рамках общего обучения и проверки знаний требований охраны труда. </w:t>
      </w:r>
    </w:p>
    <w:p w:rsidR="00CF6F24" w:rsidRPr="006C64DF" w:rsidRDefault="00CF6F24" w:rsidP="00A121C0">
      <w:pPr>
        <w:spacing w:after="0" w:line="25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  <w:lang w:eastAsia="ru-RU"/>
        </w:rPr>
        <w:t xml:space="preserve">Обучение и проверка знаний лиц ответственных за производство работ – проводится в </w:t>
      </w:r>
      <w:r w:rsidRPr="006C64DF">
        <w:rPr>
          <w:rFonts w:ascii="Times New Roman" w:eastAsia="Times New Roman" w:hAnsi="Times New Roman" w:cs="Times New Roman"/>
          <w:sz w:val="24"/>
          <w:szCs w:val="24"/>
        </w:rPr>
        <w:t>специализированном учебном центре.</w:t>
      </w:r>
    </w:p>
    <w:p w:rsidR="0043105E" w:rsidRPr="006C64DF" w:rsidRDefault="005900AF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29763293"/>
      <w:r w:rsidRPr="006C64DF">
        <w:rPr>
          <w:rFonts w:ascii="Times New Roman" w:hAnsi="Times New Roman" w:cs="Times New Roman"/>
          <w:sz w:val="24"/>
          <w:szCs w:val="24"/>
        </w:rPr>
        <w:t>9</w:t>
      </w:r>
      <w:r w:rsidR="0043105E" w:rsidRPr="006C64DF">
        <w:rPr>
          <w:rFonts w:ascii="Times New Roman" w:hAnsi="Times New Roman" w:cs="Times New Roman"/>
          <w:sz w:val="24"/>
          <w:szCs w:val="24"/>
        </w:rPr>
        <w:t>.3.3.</w:t>
      </w:r>
      <w:r w:rsidR="0043105E" w:rsidRPr="006C64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105E" w:rsidRPr="006C64DF">
        <w:rPr>
          <w:rFonts w:ascii="Times New Roman" w:hAnsi="Times New Roman" w:cs="Times New Roman"/>
          <w:sz w:val="24"/>
          <w:szCs w:val="24"/>
        </w:rPr>
        <w:t>Для совершенствования процесса обучения по охране труда, стимулирования работников к самоконтролю при выполнении трудовых функций, для решения задачи по повышению компетенций и применения норм и правил, действующих в Учреждении, а также в целях исключения опасных действий и условий при выполнении трудовых обязанностей, в Учреждении действует нормативный документ «Золотые правила безопасности труда» (работникам выдается в виде «карманного» варианта книжки - брошюры). «</w:t>
      </w:r>
      <w:r w:rsidR="0043105E" w:rsidRPr="006C64DF">
        <w:rPr>
          <w:rFonts w:ascii="Times New Roman" w:hAnsi="Times New Roman" w:cs="Times New Roman"/>
          <w:bCs/>
          <w:sz w:val="24"/>
          <w:szCs w:val="24"/>
        </w:rPr>
        <w:t>Золотые</w:t>
      </w:r>
      <w:r w:rsidR="0043105E" w:rsidRPr="006C64DF">
        <w:rPr>
          <w:rFonts w:ascii="Times New Roman" w:hAnsi="Times New Roman" w:cs="Times New Roman"/>
          <w:sz w:val="24"/>
          <w:szCs w:val="24"/>
        </w:rPr>
        <w:t xml:space="preserve"> </w:t>
      </w:r>
      <w:r w:rsidR="0043105E" w:rsidRPr="006C64DF">
        <w:rPr>
          <w:rFonts w:ascii="Times New Roman" w:hAnsi="Times New Roman" w:cs="Times New Roman"/>
          <w:bCs/>
          <w:sz w:val="24"/>
          <w:szCs w:val="24"/>
        </w:rPr>
        <w:t>правила</w:t>
      </w:r>
      <w:r w:rsidR="0043105E" w:rsidRPr="006C64DF">
        <w:rPr>
          <w:rFonts w:ascii="Times New Roman" w:hAnsi="Times New Roman" w:cs="Times New Roman"/>
          <w:sz w:val="24"/>
          <w:szCs w:val="24"/>
        </w:rPr>
        <w:t xml:space="preserve"> </w:t>
      </w:r>
      <w:r w:rsidR="0043105E" w:rsidRPr="006C64DF">
        <w:rPr>
          <w:rFonts w:ascii="Times New Roman" w:hAnsi="Times New Roman" w:cs="Times New Roman"/>
          <w:bCs/>
          <w:sz w:val="24"/>
          <w:szCs w:val="24"/>
        </w:rPr>
        <w:t>безопасности</w:t>
      </w:r>
      <w:r w:rsidR="0043105E" w:rsidRPr="006C64DF">
        <w:rPr>
          <w:rFonts w:ascii="Times New Roman" w:hAnsi="Times New Roman" w:cs="Times New Roman"/>
          <w:sz w:val="24"/>
          <w:szCs w:val="24"/>
        </w:rPr>
        <w:t xml:space="preserve"> труда» — ключевые требования для всех сотрудников Учреждения, от выполнения которых зависит жизнь и здоровье людей.</w:t>
      </w:r>
    </w:p>
    <w:p w:rsidR="0043105E" w:rsidRPr="006C64DF" w:rsidRDefault="0043105E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 xml:space="preserve">Нормативный документ предназначен для использования работниками, решившими стать лидерами безопасности труда (сотрудник - приверженец вопросам безопасности труда открыто демонстрирующий, соблюдающий лично все требования, способный влиять своим примером на коллег и окружающих людей в вопросах обеспечения безопасности труда) с целью обеспечения </w:t>
      </w:r>
      <w:r w:rsidRPr="006C64DF">
        <w:rPr>
          <w:rFonts w:ascii="Times New Roman" w:hAnsi="Times New Roman" w:cs="Times New Roman"/>
          <w:sz w:val="24"/>
          <w:szCs w:val="24"/>
        </w:rPr>
        <w:lastRenderedPageBreak/>
        <w:t xml:space="preserve">своей безопасности и безопасности работников своего коллектива. Документ разработан в виде памятки, устанавливает основные требования к безопасному выполнению работ, содержит краткие и ключевые указания о порядке, способах и правилах подготовки и использования средств механизации труда, инструмента, инвентаря, безопасного производства работ, нахождения на объектах Учреждения и мотивации работников к соблюдению норм и правил. </w:t>
      </w:r>
    </w:p>
    <w:p w:rsidR="0043105E" w:rsidRPr="006C64DF" w:rsidRDefault="0043105E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>Нормативный документ соответствует требованиям локальных актов Учреждения.</w:t>
      </w:r>
      <w:bookmarkEnd w:id="1"/>
    </w:p>
    <w:p w:rsidR="00CF6F24" w:rsidRPr="006C64DF" w:rsidRDefault="00CF6F24" w:rsidP="00A121C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615B" w:rsidRPr="006C64DF" w:rsidRDefault="005900A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4DF">
        <w:rPr>
          <w:rFonts w:ascii="Times New Roman" w:hAnsi="Times New Roman" w:cs="Times New Roman"/>
          <w:b/>
          <w:sz w:val="24"/>
          <w:szCs w:val="24"/>
        </w:rPr>
        <w:t>9</w:t>
      </w:r>
      <w:r w:rsidR="00C3615B" w:rsidRPr="006C64DF">
        <w:rPr>
          <w:rFonts w:ascii="Times New Roman" w:hAnsi="Times New Roman" w:cs="Times New Roman"/>
          <w:b/>
          <w:sz w:val="24"/>
          <w:szCs w:val="24"/>
        </w:rPr>
        <w:t xml:space="preserve">.4. </w:t>
      </w:r>
      <w:r w:rsidR="006C64DF" w:rsidRPr="006C64DF">
        <w:rPr>
          <w:rFonts w:ascii="Times New Roman" w:hAnsi="Times New Roman" w:cs="Times New Roman"/>
          <w:b/>
          <w:sz w:val="24"/>
          <w:szCs w:val="24"/>
        </w:rPr>
        <w:t>Управление документами СОУТ</w:t>
      </w:r>
      <w:r w:rsidR="00C3615B" w:rsidRPr="006C64DF">
        <w:rPr>
          <w:rFonts w:ascii="Times New Roman" w:hAnsi="Times New Roman" w:cs="Times New Roman"/>
          <w:b/>
          <w:sz w:val="24"/>
          <w:szCs w:val="24"/>
        </w:rPr>
        <w:t>.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 xml:space="preserve">Основными документами по охране труда в Учреждение являются: 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>а) положение о системе управления охраны труда;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 xml:space="preserve">б) план мероприятий по реализации процедур, направленных на достижение целей в области охраны труда; 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 xml:space="preserve">в) должностные инструкции; 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 xml:space="preserve">г) инструкции по охране труда по должностям, профессиям или видам работ; 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 xml:space="preserve">д) перечень профессий и должностей работников, проходящих первичный, повторный и другие виды инструктажей по охране труда; 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 xml:space="preserve">с) план обучения работников; 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>ж)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4DF">
        <w:rPr>
          <w:rFonts w:ascii="Times New Roman" w:hAnsi="Times New Roman" w:cs="Times New Roman"/>
          <w:sz w:val="24"/>
          <w:szCs w:val="24"/>
        </w:rPr>
        <w:t>перечень профессий (должностей) работников, проходящих подготовку по охране труда;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>з) перечень профессий (должностей) работников, подлежащих медицинским осмотрам, психиатрическим освидетельствованиям,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>и) порядок обеспечения работников средствами индивидуальной защиты, смывающими и обезвреживающими средствами;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 xml:space="preserve">В качестве особого вида документов СУОТ, которые не подлежат пересмотру, актуализации, обновлению и изменению, определяются контрольно-учетные документы СУОТ (записи), включая: 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 xml:space="preserve">а) акты и иные записи данных, вытекающие из осуществления СУОТ; 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 xml:space="preserve">б) журналы учета и акты записей данных об авариях, несчастных случаях, профессиональных заболеваниях; </w:t>
      </w:r>
    </w:p>
    <w:p w:rsidR="006C64DF" w:rsidRPr="006C64DF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4DF">
        <w:rPr>
          <w:rFonts w:ascii="Times New Roman" w:hAnsi="Times New Roman" w:cs="Times New Roman"/>
          <w:sz w:val="24"/>
          <w:szCs w:val="24"/>
        </w:rPr>
        <w:t xml:space="preserve">в) записи данных о воздействиях вредных (опасных) факторов производственной среды и трудового процесса на работников и наблюдении за условиями труда и за состоянием здоровья работников; </w:t>
      </w:r>
    </w:p>
    <w:p w:rsidR="00494A2D" w:rsidRPr="0069255E" w:rsidRDefault="006C64DF" w:rsidP="00A121C0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6C64DF">
        <w:rPr>
          <w:rFonts w:ascii="Times New Roman" w:hAnsi="Times New Roman" w:cs="Times New Roman"/>
          <w:sz w:val="24"/>
          <w:szCs w:val="24"/>
        </w:rPr>
        <w:t>г) результаты контроля функционирования СУОТ.</w:t>
      </w:r>
    </w:p>
    <w:p w:rsidR="00C3615B" w:rsidRPr="00C3615B" w:rsidRDefault="00C3615B" w:rsidP="00A121C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92B40" w:rsidRPr="00D35EC0" w:rsidRDefault="00C628A7" w:rsidP="00620AFE">
      <w:pPr>
        <w:spacing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9.5. </w:t>
      </w:r>
      <w:r w:rsidR="00292B40">
        <w:rPr>
          <w:rFonts w:ascii="Times New Roman" w:hAnsi="Times New Roman" w:cs="Times New Roman"/>
          <w:b/>
          <w:sz w:val="24"/>
          <w:szCs w:val="24"/>
        </w:rPr>
        <w:t>Организация работы комитета (комиссии) по охране труда</w:t>
      </w:r>
      <w:r w:rsidR="00292B40" w:rsidRPr="00D35EC0">
        <w:rPr>
          <w:rFonts w:ascii="Times New Roman" w:hAnsi="Times New Roman" w:cs="Times New Roman"/>
          <w:b/>
          <w:sz w:val="24"/>
          <w:szCs w:val="24"/>
        </w:rPr>
        <w:t>.</w:t>
      </w:r>
    </w:p>
    <w:p w:rsidR="00292B40" w:rsidRPr="00D35EC0" w:rsidRDefault="00292B40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C0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Трудового кодекса Российской Федерации в </w:t>
      </w:r>
      <w:r>
        <w:rPr>
          <w:rFonts w:ascii="Times New Roman" w:hAnsi="Times New Roman" w:cs="Times New Roman"/>
          <w:sz w:val="24"/>
          <w:szCs w:val="24"/>
        </w:rPr>
        <w:t>МАУ «ФЦСП»</w:t>
      </w:r>
      <w:r w:rsidRPr="00D35EC0">
        <w:rPr>
          <w:rFonts w:ascii="Times New Roman" w:hAnsi="Times New Roman" w:cs="Times New Roman"/>
          <w:sz w:val="24"/>
          <w:szCs w:val="24"/>
        </w:rPr>
        <w:t xml:space="preserve"> организована работа </w:t>
      </w:r>
      <w:r>
        <w:rPr>
          <w:rFonts w:ascii="Times New Roman" w:hAnsi="Times New Roman" w:cs="Times New Roman"/>
          <w:sz w:val="24"/>
          <w:szCs w:val="24"/>
        </w:rPr>
        <w:t>комитета (</w:t>
      </w:r>
      <w:r w:rsidRPr="00D35EC0">
        <w:rPr>
          <w:rFonts w:ascii="Times New Roman" w:hAnsi="Times New Roman" w:cs="Times New Roman"/>
          <w:sz w:val="24"/>
          <w:szCs w:val="24"/>
        </w:rPr>
        <w:t>комиссии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35EC0">
        <w:rPr>
          <w:rFonts w:ascii="Times New Roman" w:hAnsi="Times New Roman" w:cs="Times New Roman"/>
          <w:sz w:val="24"/>
          <w:szCs w:val="24"/>
        </w:rPr>
        <w:t xml:space="preserve"> по охране труда.</w:t>
      </w:r>
    </w:p>
    <w:p w:rsidR="00292B40" w:rsidRPr="00D35EC0" w:rsidRDefault="00292B40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C0">
        <w:rPr>
          <w:rFonts w:ascii="Times New Roman" w:hAnsi="Times New Roman" w:cs="Times New Roman"/>
          <w:sz w:val="24"/>
          <w:szCs w:val="24"/>
        </w:rPr>
        <w:t>Комиссия является составной частью системы управления охраной труда Учреждения. Работа Комиссии строится на принципах социального партнерства.</w:t>
      </w:r>
    </w:p>
    <w:p w:rsidR="00292B40" w:rsidRPr="00D35EC0" w:rsidRDefault="00292B40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по охране труда</w:t>
      </w:r>
      <w:r w:rsidRPr="00D35EC0">
        <w:rPr>
          <w:rFonts w:ascii="Times New Roman" w:hAnsi="Times New Roman" w:cs="Times New Roman"/>
          <w:sz w:val="24"/>
          <w:szCs w:val="24"/>
        </w:rPr>
        <w:t xml:space="preserve"> рассматрива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D35EC0">
        <w:rPr>
          <w:rFonts w:ascii="Times New Roman" w:hAnsi="Times New Roman" w:cs="Times New Roman"/>
          <w:sz w:val="24"/>
          <w:szCs w:val="24"/>
        </w:rPr>
        <w:t xml:space="preserve"> и организует совместные действия работодателя и работников по обеспечению требований охраны труда,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D35EC0">
        <w:rPr>
          <w:rFonts w:ascii="Times New Roman" w:hAnsi="Times New Roman" w:cs="Times New Roman"/>
          <w:sz w:val="24"/>
          <w:szCs w:val="24"/>
        </w:rPr>
        <w:t>предупреждению производственного травматизма, микротравм</w:t>
      </w:r>
      <w:r>
        <w:rPr>
          <w:rFonts w:ascii="Times New Roman" w:hAnsi="Times New Roman" w:cs="Times New Roman"/>
          <w:sz w:val="24"/>
          <w:szCs w:val="24"/>
        </w:rPr>
        <w:t>ирования</w:t>
      </w:r>
      <w:r w:rsidRPr="00D35EC0">
        <w:rPr>
          <w:rFonts w:ascii="Times New Roman" w:hAnsi="Times New Roman" w:cs="Times New Roman"/>
          <w:sz w:val="24"/>
          <w:szCs w:val="24"/>
        </w:rPr>
        <w:t xml:space="preserve"> и профессиональных заболеваний, а также проведение проверок условий охраны труда на рабочих местах, информирование работников, рассмотрение и сбор предложений об улучшении состояния охраны труда.</w:t>
      </w:r>
    </w:p>
    <w:p w:rsidR="00292B40" w:rsidRPr="00D35EC0" w:rsidRDefault="00292B40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EC0">
        <w:rPr>
          <w:rFonts w:ascii="Times New Roman" w:hAnsi="Times New Roman" w:cs="Times New Roman"/>
          <w:sz w:val="24"/>
          <w:szCs w:val="24"/>
        </w:rPr>
        <w:t>Основные функции, права и обязанности,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EC0">
        <w:rPr>
          <w:rFonts w:ascii="Times New Roman" w:hAnsi="Times New Roman" w:cs="Times New Roman"/>
          <w:sz w:val="24"/>
          <w:szCs w:val="24"/>
        </w:rPr>
        <w:t xml:space="preserve">а также порядок работы комиссии по охране труда определены Положением Учреждения «О </w:t>
      </w:r>
      <w:r>
        <w:rPr>
          <w:rFonts w:ascii="Times New Roman" w:hAnsi="Times New Roman" w:cs="Times New Roman"/>
          <w:sz w:val="24"/>
          <w:szCs w:val="24"/>
        </w:rPr>
        <w:t>комитете (</w:t>
      </w:r>
      <w:r w:rsidRPr="00D35EC0">
        <w:rPr>
          <w:rFonts w:ascii="Times New Roman" w:hAnsi="Times New Roman" w:cs="Times New Roman"/>
          <w:sz w:val="24"/>
          <w:szCs w:val="24"/>
        </w:rPr>
        <w:t>комиссии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35EC0">
        <w:rPr>
          <w:rFonts w:ascii="Times New Roman" w:hAnsi="Times New Roman" w:cs="Times New Roman"/>
          <w:sz w:val="24"/>
          <w:szCs w:val="24"/>
        </w:rPr>
        <w:t xml:space="preserve"> по охране труда»</w:t>
      </w:r>
      <w:r w:rsidRPr="00D35EC0">
        <w:rPr>
          <w:rFonts w:ascii="Times New Roman" w:hAnsi="Times New Roman" w:cs="Times New Roman"/>
          <w:bCs/>
          <w:sz w:val="24"/>
          <w:szCs w:val="24"/>
        </w:rPr>
        <w:t>.</w:t>
      </w:r>
    </w:p>
    <w:p w:rsidR="000A3BD9" w:rsidRPr="00D35EC0" w:rsidRDefault="000A3BD9" w:rsidP="00A121C0">
      <w:p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3BD9" w:rsidRPr="00D35EC0" w:rsidRDefault="00C628A7" w:rsidP="00620AFE">
      <w:pPr>
        <w:spacing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9.6. </w:t>
      </w:r>
      <w:r w:rsidR="00D35C13">
        <w:rPr>
          <w:rFonts w:ascii="Times New Roman" w:hAnsi="Times New Roman" w:cs="Times New Roman"/>
          <w:b/>
          <w:sz w:val="24"/>
          <w:szCs w:val="24"/>
        </w:rPr>
        <w:t>Организация информационн</w:t>
      </w:r>
      <w:r w:rsidR="00A121C0">
        <w:rPr>
          <w:rFonts w:ascii="Times New Roman" w:hAnsi="Times New Roman" w:cs="Times New Roman"/>
          <w:b/>
          <w:sz w:val="24"/>
          <w:szCs w:val="24"/>
        </w:rPr>
        <w:t>ого обеспечения в рамках СУОТ</w:t>
      </w:r>
      <w:r w:rsidR="00D35C1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35C13" w:rsidRPr="00D35C13" w:rsidRDefault="00D35C13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C13">
        <w:rPr>
          <w:rFonts w:ascii="Times New Roman" w:hAnsi="Times New Roman" w:cs="Times New Roman"/>
          <w:sz w:val="24"/>
          <w:szCs w:val="24"/>
        </w:rPr>
        <w:t>Вся актуальная информация в области охраны труда размещается на официальном сайте учреждения и является общедоступной для всех.</w:t>
      </w:r>
    </w:p>
    <w:p w:rsidR="00D35C13" w:rsidRPr="00D35C13" w:rsidRDefault="00D35C13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C13">
        <w:rPr>
          <w:rFonts w:ascii="Times New Roman" w:hAnsi="Times New Roman" w:cs="Times New Roman"/>
          <w:sz w:val="24"/>
          <w:szCs w:val="24"/>
        </w:rPr>
        <w:t xml:space="preserve">Организация информационного обеспечения руководителей и специалистов Учреждения в рамках СУОТ осуществляется посредствам электронной почты, мобильной и проводной </w:t>
      </w:r>
      <w:r w:rsidRPr="00D35C13">
        <w:rPr>
          <w:rFonts w:ascii="Times New Roman" w:hAnsi="Times New Roman" w:cs="Times New Roman"/>
          <w:sz w:val="24"/>
          <w:szCs w:val="24"/>
        </w:rPr>
        <w:lastRenderedPageBreak/>
        <w:t>связи, путем тиражирования информации на бумажных носителях, информирования по средствам ознакомления «под роспись» с нормативными и распорядительными документами Учреждения.</w:t>
      </w:r>
    </w:p>
    <w:p w:rsidR="000A3BD9" w:rsidRPr="00D35C13" w:rsidRDefault="000A3BD9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C13">
        <w:rPr>
          <w:rFonts w:ascii="Times New Roman" w:hAnsi="Times New Roman" w:cs="Times New Roman"/>
          <w:sz w:val="24"/>
          <w:szCs w:val="24"/>
        </w:rPr>
        <w:t xml:space="preserve">Организация информационного обеспечения работников </w:t>
      </w:r>
      <w:r w:rsidRPr="00D35C13">
        <w:rPr>
          <w:rFonts w:ascii="Times New Roman" w:hAnsi="Times New Roman" w:cs="Times New Roman"/>
          <w:bCs/>
          <w:sz w:val="24"/>
          <w:szCs w:val="24"/>
        </w:rPr>
        <w:t xml:space="preserve">об условиях труда на их рабочих местах, </w:t>
      </w:r>
      <w:r w:rsidRPr="00D35C13">
        <w:rPr>
          <w:rFonts w:ascii="Times New Roman" w:hAnsi="Times New Roman" w:cs="Times New Roman"/>
          <w:sz w:val="24"/>
          <w:szCs w:val="24"/>
        </w:rPr>
        <w:t xml:space="preserve">гарантиях, полагающихся компенсациях, уровнях профессиональных рисков в Учреждении и на его объектах осуществляется в форме: </w:t>
      </w:r>
    </w:p>
    <w:p w:rsidR="000A3BD9" w:rsidRPr="00D35C13" w:rsidRDefault="000A3BD9" w:rsidP="00A121C0">
      <w:pPr>
        <w:pStyle w:val="a3"/>
        <w:numPr>
          <w:ilvl w:val="0"/>
          <w:numId w:val="30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5C13">
        <w:rPr>
          <w:rFonts w:ascii="Times New Roman" w:hAnsi="Times New Roman" w:cs="Times New Roman"/>
          <w:sz w:val="24"/>
          <w:szCs w:val="24"/>
        </w:rPr>
        <w:t xml:space="preserve">включения соответствующих положений в трудовой договор работника; </w:t>
      </w:r>
    </w:p>
    <w:p w:rsidR="000A3BD9" w:rsidRPr="00D35C13" w:rsidRDefault="000A3BD9" w:rsidP="00A121C0">
      <w:pPr>
        <w:pStyle w:val="a3"/>
        <w:numPr>
          <w:ilvl w:val="0"/>
          <w:numId w:val="30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5C13">
        <w:rPr>
          <w:rFonts w:ascii="Times New Roman" w:hAnsi="Times New Roman" w:cs="Times New Roman"/>
          <w:sz w:val="24"/>
          <w:szCs w:val="24"/>
        </w:rPr>
        <w:t xml:space="preserve">ознакомления работника с результатами специальной оценки условий труда на его рабочем месте; </w:t>
      </w:r>
    </w:p>
    <w:p w:rsidR="000A3BD9" w:rsidRPr="00D35C13" w:rsidRDefault="000A3BD9" w:rsidP="00A121C0">
      <w:pPr>
        <w:pStyle w:val="a3"/>
        <w:numPr>
          <w:ilvl w:val="0"/>
          <w:numId w:val="30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5C13">
        <w:rPr>
          <w:rFonts w:ascii="Times New Roman" w:hAnsi="Times New Roman" w:cs="Times New Roman"/>
          <w:sz w:val="24"/>
          <w:szCs w:val="24"/>
        </w:rPr>
        <w:t xml:space="preserve">размещения информации на стендах, щитах (уголках охраны труда); </w:t>
      </w:r>
    </w:p>
    <w:p w:rsidR="000A3BD9" w:rsidRPr="00D35C13" w:rsidRDefault="000A3BD9" w:rsidP="00A121C0">
      <w:pPr>
        <w:pStyle w:val="a3"/>
        <w:numPr>
          <w:ilvl w:val="0"/>
          <w:numId w:val="30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5C13">
        <w:rPr>
          <w:rFonts w:ascii="Times New Roman" w:hAnsi="Times New Roman" w:cs="Times New Roman"/>
          <w:sz w:val="24"/>
          <w:szCs w:val="24"/>
        </w:rPr>
        <w:t xml:space="preserve">изготовления и распространения информационных бюллетеней, плакатов, иной печатной продукции, видео- и аудиоматериалов; </w:t>
      </w:r>
    </w:p>
    <w:p w:rsidR="000A3BD9" w:rsidRPr="00D35C13" w:rsidRDefault="000A3BD9" w:rsidP="00A121C0">
      <w:pPr>
        <w:pStyle w:val="a3"/>
        <w:numPr>
          <w:ilvl w:val="0"/>
          <w:numId w:val="30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5C13">
        <w:rPr>
          <w:rFonts w:ascii="Times New Roman" w:hAnsi="Times New Roman" w:cs="Times New Roman"/>
          <w:sz w:val="24"/>
          <w:szCs w:val="24"/>
        </w:rPr>
        <w:t xml:space="preserve">размещения информации на официальном сайте МАУ «ЦФСП»; </w:t>
      </w:r>
    </w:p>
    <w:p w:rsidR="000A3BD9" w:rsidRPr="00A121C0" w:rsidRDefault="000A3BD9" w:rsidP="00A121C0">
      <w:pPr>
        <w:pStyle w:val="a3"/>
        <w:numPr>
          <w:ilvl w:val="0"/>
          <w:numId w:val="30"/>
        </w:numPr>
        <w:spacing w:after="0" w:line="252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5C13">
        <w:rPr>
          <w:rFonts w:ascii="Times New Roman" w:hAnsi="Times New Roman" w:cs="Times New Roman"/>
          <w:sz w:val="24"/>
          <w:szCs w:val="24"/>
        </w:rPr>
        <w:t xml:space="preserve">размещения соответствующей информации в общедоступных местах. </w:t>
      </w:r>
    </w:p>
    <w:p w:rsidR="00C628A7" w:rsidRPr="00C628A7" w:rsidRDefault="00C628A7" w:rsidP="00A121C0">
      <w:p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15B" w:rsidRPr="00C628A7" w:rsidRDefault="00C3615B" w:rsidP="00A121C0">
      <w:pPr>
        <w:pStyle w:val="a3"/>
        <w:numPr>
          <w:ilvl w:val="0"/>
          <w:numId w:val="31"/>
        </w:numPr>
        <w:spacing w:after="0" w:line="252" w:lineRule="auto"/>
        <w:ind w:left="1985" w:hanging="6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8A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Планирование и </w:t>
      </w:r>
      <w:r w:rsidR="008B0A96" w:rsidRPr="00C628A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функционирование СУОТ</w:t>
      </w:r>
      <w:r w:rsidRPr="00C628A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165D81" w:rsidRPr="00C628A7" w:rsidRDefault="00165D81" w:rsidP="00A121C0">
      <w:p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15B" w:rsidRPr="00C628A7" w:rsidRDefault="005900AF" w:rsidP="00A121C0">
      <w:pPr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8A7">
        <w:rPr>
          <w:rFonts w:ascii="Times New Roman" w:hAnsi="Times New Roman" w:cs="Times New Roman"/>
          <w:b/>
          <w:sz w:val="24"/>
          <w:szCs w:val="24"/>
        </w:rPr>
        <w:t xml:space="preserve">10.1. </w:t>
      </w:r>
      <w:r w:rsidR="000E7CA4" w:rsidRPr="00C628A7">
        <w:rPr>
          <w:rFonts w:ascii="Times New Roman" w:hAnsi="Times New Roman" w:cs="Times New Roman"/>
          <w:b/>
          <w:sz w:val="24"/>
          <w:szCs w:val="24"/>
        </w:rPr>
        <w:t>Планирование, разработка и применение системы управления охраной труда.</w:t>
      </w:r>
    </w:p>
    <w:p w:rsidR="00D41AC8" w:rsidRPr="00C628A7" w:rsidRDefault="00D41AC8" w:rsidP="00A121C0">
      <w:pPr>
        <w:pStyle w:val="a3"/>
        <w:spacing w:after="0" w:line="252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При планировании СУОТ организация рассматривает </w:t>
      </w:r>
      <w:r w:rsidR="003F5F5F" w:rsidRPr="00C628A7">
        <w:rPr>
          <w:rFonts w:ascii="Times New Roman" w:hAnsi="Times New Roman" w:cs="Times New Roman"/>
          <w:sz w:val="24"/>
          <w:szCs w:val="24"/>
        </w:rPr>
        <w:t xml:space="preserve">требования МАУ «ФЦСП», </w:t>
      </w:r>
      <w:r w:rsidRPr="00C628A7">
        <w:rPr>
          <w:rFonts w:ascii="Times New Roman" w:hAnsi="Times New Roman" w:cs="Times New Roman"/>
          <w:sz w:val="24"/>
          <w:szCs w:val="24"/>
        </w:rPr>
        <w:t>требования Заинтересованных сторон, область применения своей СУОТ, а также определяет риски, в отношении которых необходимо выполнять действия, в целях:</w:t>
      </w:r>
    </w:p>
    <w:p w:rsidR="00D41AC8" w:rsidRPr="00C628A7" w:rsidRDefault="00D41AC8" w:rsidP="00A121C0">
      <w:pPr>
        <w:pStyle w:val="Default"/>
        <w:numPr>
          <w:ilvl w:val="0"/>
          <w:numId w:val="29"/>
        </w:numPr>
        <w:spacing w:after="28" w:line="252" w:lineRule="auto"/>
        <w:ind w:left="851" w:hanging="284"/>
        <w:jc w:val="both"/>
        <w:rPr>
          <w:rFonts w:ascii="Times New Roman" w:hAnsi="Times New Roman" w:cs="Times New Roman"/>
        </w:rPr>
      </w:pPr>
      <w:r w:rsidRPr="00C628A7">
        <w:rPr>
          <w:rFonts w:ascii="Times New Roman" w:hAnsi="Times New Roman" w:cs="Times New Roman"/>
        </w:rPr>
        <w:t xml:space="preserve">гарантированного достижения СУОТ намеченных целей; </w:t>
      </w:r>
    </w:p>
    <w:p w:rsidR="00D41AC8" w:rsidRPr="00C628A7" w:rsidRDefault="00D41AC8" w:rsidP="00A121C0">
      <w:pPr>
        <w:pStyle w:val="Default"/>
        <w:numPr>
          <w:ilvl w:val="0"/>
          <w:numId w:val="29"/>
        </w:numPr>
        <w:spacing w:after="28" w:line="252" w:lineRule="auto"/>
        <w:ind w:left="851" w:hanging="284"/>
        <w:jc w:val="both"/>
        <w:rPr>
          <w:rFonts w:ascii="Times New Roman" w:hAnsi="Times New Roman" w:cs="Times New Roman"/>
        </w:rPr>
      </w:pPr>
      <w:r w:rsidRPr="00C628A7">
        <w:rPr>
          <w:rFonts w:ascii="Times New Roman" w:hAnsi="Times New Roman" w:cs="Times New Roman"/>
        </w:rPr>
        <w:t xml:space="preserve">предотвращения или уменьшения нежелательных </w:t>
      </w:r>
      <w:r w:rsidR="003F5F5F" w:rsidRPr="00C628A7">
        <w:rPr>
          <w:rFonts w:ascii="Times New Roman" w:hAnsi="Times New Roman" w:cs="Times New Roman"/>
        </w:rPr>
        <w:t>аспек</w:t>
      </w:r>
      <w:r w:rsidRPr="00C628A7">
        <w:rPr>
          <w:rFonts w:ascii="Times New Roman" w:hAnsi="Times New Roman" w:cs="Times New Roman"/>
        </w:rPr>
        <w:t xml:space="preserve">тов; </w:t>
      </w:r>
    </w:p>
    <w:p w:rsidR="00D41AC8" w:rsidRPr="00C628A7" w:rsidRDefault="00D41AC8" w:rsidP="00A121C0">
      <w:pPr>
        <w:pStyle w:val="Default"/>
        <w:numPr>
          <w:ilvl w:val="0"/>
          <w:numId w:val="29"/>
        </w:numPr>
        <w:spacing w:after="28" w:line="252" w:lineRule="auto"/>
        <w:ind w:left="851" w:hanging="284"/>
        <w:jc w:val="both"/>
        <w:rPr>
          <w:rFonts w:ascii="Times New Roman" w:hAnsi="Times New Roman" w:cs="Times New Roman"/>
        </w:rPr>
      </w:pPr>
      <w:r w:rsidRPr="00C628A7">
        <w:rPr>
          <w:rFonts w:ascii="Times New Roman" w:hAnsi="Times New Roman" w:cs="Times New Roman"/>
        </w:rPr>
        <w:t xml:space="preserve">постоянного улучшения СУОТ организации. </w:t>
      </w:r>
    </w:p>
    <w:p w:rsidR="003F5FEE" w:rsidRPr="00C628A7" w:rsidRDefault="003F5FEE" w:rsidP="00A121C0">
      <w:pPr>
        <w:spacing w:after="0" w:line="25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мероприятий по охране труда учитывает изменения, которые влияют на функционирование СУОТ, включая:</w:t>
      </w:r>
    </w:p>
    <w:p w:rsidR="003F5FEE" w:rsidRPr="00C628A7" w:rsidRDefault="003F5FEE" w:rsidP="00A121C0">
      <w:pPr>
        <w:spacing w:after="0" w:line="252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а) изменения в нормативных правовых актах, содержащих государственные нормативные требования охраны труда;</w:t>
      </w:r>
    </w:p>
    <w:p w:rsidR="003F5FEE" w:rsidRPr="00C628A7" w:rsidRDefault="003F5FEE" w:rsidP="00A121C0">
      <w:pPr>
        <w:spacing w:after="0" w:line="252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б) изменения в условиях труда работниках (результатах специальной оценки условий труда и оценки профессиональных рисков);</w:t>
      </w:r>
    </w:p>
    <w:p w:rsidR="003F5FEE" w:rsidRPr="00C628A7" w:rsidRDefault="003F5FEE" w:rsidP="00A121C0">
      <w:pPr>
        <w:spacing w:after="0" w:line="252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в) внедрение нов</w:t>
      </w:r>
      <w:r w:rsidR="00CF5448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и процессов или изменение существующих услуг и процессов, сопровождающихся изменением расположения рабочих мест и производственной среды (здания и сооружения, оборудование, технологические процессы, инструменты, материалы и сырье).</w:t>
      </w:r>
    </w:p>
    <w:p w:rsidR="003F5FEE" w:rsidRPr="00C628A7" w:rsidRDefault="00CF5448" w:rsidP="00A121C0">
      <w:pPr>
        <w:pStyle w:val="Default"/>
        <w:spacing w:after="28" w:line="252" w:lineRule="auto"/>
        <w:ind w:firstLine="567"/>
        <w:jc w:val="both"/>
        <w:rPr>
          <w:rFonts w:ascii="Times New Roman" w:hAnsi="Times New Roman" w:cs="Times New Roman"/>
        </w:rPr>
      </w:pPr>
      <w:r w:rsidRPr="00C628A7">
        <w:rPr>
          <w:rFonts w:ascii="Times New Roman" w:hAnsi="Times New Roman" w:cs="Times New Roman"/>
        </w:rPr>
        <w:t>При планировании таких действий организация учитывает лучшие практики, технологические процессы, финансовые, операционные и бизнес требования, а также ограничения.</w:t>
      </w:r>
    </w:p>
    <w:p w:rsidR="00CF5448" w:rsidRPr="00163485" w:rsidRDefault="00CF5448" w:rsidP="00163485">
      <w:pPr>
        <w:pStyle w:val="Default"/>
        <w:spacing w:line="252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628A7">
        <w:rPr>
          <w:rFonts w:ascii="Times New Roman" w:eastAsia="Times New Roman" w:hAnsi="Times New Roman" w:cs="Times New Roman"/>
        </w:rPr>
        <w:t xml:space="preserve">При составлении Плана мероприятий по охране труда организация руководствуется примерным перечнем мероприятий по улучшению условий </w:t>
      </w:r>
      <w:r w:rsidRPr="00163485">
        <w:rPr>
          <w:rFonts w:ascii="Times New Roman" w:eastAsia="Times New Roman" w:hAnsi="Times New Roman" w:cs="Times New Roman"/>
        </w:rPr>
        <w:t xml:space="preserve">и охраны труда и снижению уровней профессиональных рисков, утв. приказом Минтруда от 29.10.2021 № 771н. Форма составления плана приведена в </w:t>
      </w:r>
      <w:r w:rsidRPr="00163485">
        <w:rPr>
          <w:rFonts w:ascii="Times New Roman" w:hAnsi="Times New Roman" w:cs="Times New Roman"/>
          <w:i/>
        </w:rPr>
        <w:t xml:space="preserve">Приложение </w:t>
      </w:r>
      <w:r w:rsidR="00163485" w:rsidRPr="00163485">
        <w:rPr>
          <w:rFonts w:ascii="Times New Roman" w:hAnsi="Times New Roman" w:cs="Times New Roman"/>
          <w:i/>
        </w:rPr>
        <w:t xml:space="preserve">№3 </w:t>
      </w:r>
      <w:r w:rsidR="00163485" w:rsidRPr="00163485">
        <w:rPr>
          <w:rFonts w:ascii="Times New Roman" w:hAnsi="Times New Roman" w:cs="Times New Roman"/>
        </w:rPr>
        <w:t>настоящего Положения</w:t>
      </w:r>
      <w:r w:rsidRPr="00163485">
        <w:rPr>
          <w:rFonts w:ascii="Times New Roman" w:hAnsi="Times New Roman" w:cs="Times New Roman"/>
        </w:rPr>
        <w:t>.</w:t>
      </w:r>
    </w:p>
    <w:p w:rsidR="00C303FD" w:rsidRPr="00C628A7" w:rsidRDefault="00C303FD" w:rsidP="00163485">
      <w:pPr>
        <w:pStyle w:val="Default"/>
        <w:spacing w:line="252" w:lineRule="auto"/>
        <w:ind w:firstLine="567"/>
        <w:jc w:val="both"/>
        <w:rPr>
          <w:rFonts w:ascii="Times New Roman" w:hAnsi="Times New Roman" w:cs="Times New Roman"/>
        </w:rPr>
      </w:pPr>
      <w:r w:rsidRPr="00163485">
        <w:rPr>
          <w:rFonts w:ascii="Times New Roman" w:eastAsia="Times New Roman" w:hAnsi="Times New Roman" w:cs="Times New Roman"/>
        </w:rPr>
        <w:t>Планирование мероприятий по реализации процессов в Бассейне производится</w:t>
      </w:r>
      <w:r w:rsidRPr="00C628A7">
        <w:rPr>
          <w:rFonts w:ascii="Times New Roman" w:eastAsia="Times New Roman" w:hAnsi="Times New Roman" w:cs="Times New Roman"/>
        </w:rPr>
        <w:t xml:space="preserve"> ежегодно и утверждается директором МАУ «ФЦСП».</w:t>
      </w:r>
    </w:p>
    <w:p w:rsidR="003F5FEE" w:rsidRPr="00C628A7" w:rsidRDefault="003F5FEE" w:rsidP="00163485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92C" w:rsidRPr="00C628A7" w:rsidRDefault="005900AF" w:rsidP="00163485">
      <w:pPr>
        <w:pStyle w:val="a3"/>
        <w:autoSpaceDE w:val="0"/>
        <w:autoSpaceDN w:val="0"/>
        <w:adjustRightInd w:val="0"/>
        <w:spacing w:after="0" w:line="252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10.2. </w:t>
      </w:r>
      <w:r w:rsidR="008B292C" w:rsidRPr="00C628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Определение применимых к </w:t>
      </w:r>
      <w:r w:rsidR="00142DF9" w:rsidRPr="00C628A7">
        <w:rPr>
          <w:rFonts w:ascii="Times New Roman" w:hAnsi="Times New Roman" w:cs="Times New Roman"/>
          <w:b/>
          <w:color w:val="000000"/>
          <w:sz w:val="24"/>
          <w:szCs w:val="24"/>
        </w:rPr>
        <w:t>организации</w:t>
      </w:r>
      <w:r w:rsidR="008B292C" w:rsidRPr="00C628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законодательных и других требований.</w:t>
      </w:r>
    </w:p>
    <w:p w:rsidR="008B292C" w:rsidRPr="00C628A7" w:rsidRDefault="008B292C" w:rsidP="00163485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источниками информации о появлении (изменении) законодательных актов, нормативных и других требований служат: </w:t>
      </w:r>
    </w:p>
    <w:p w:rsidR="008B292C" w:rsidRPr="00C628A7" w:rsidRDefault="008B292C" w:rsidP="00163485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− официальные публикации постановлений федеральных и местных органов власти; </w:t>
      </w:r>
    </w:p>
    <w:p w:rsidR="008B292C" w:rsidRPr="00C628A7" w:rsidRDefault="008B292C" w:rsidP="00163485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− территориальные и местные органы исполнительной власти и надзорные органы; </w:t>
      </w:r>
    </w:p>
    <w:p w:rsidR="008B292C" w:rsidRPr="00C628A7" w:rsidRDefault="008B292C" w:rsidP="00163485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− отраслевые источники информации (официальные сайты, периодические издания); </w:t>
      </w:r>
    </w:p>
    <w:p w:rsidR="008B292C" w:rsidRPr="00C628A7" w:rsidRDefault="008B292C" w:rsidP="00163485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− официальные издания надзорных и регулирующих органов. </w:t>
      </w:r>
    </w:p>
    <w:p w:rsidR="008B292C" w:rsidRPr="00C628A7" w:rsidRDefault="008B292C" w:rsidP="00163485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Управление законодательными актами, нормативными и другими требованиями осуществляется путем: </w:t>
      </w:r>
    </w:p>
    <w:p w:rsidR="008B292C" w:rsidRPr="00C628A7" w:rsidRDefault="008B292C" w:rsidP="00163485">
      <w:pPr>
        <w:autoSpaceDE w:val="0"/>
        <w:autoSpaceDN w:val="0"/>
        <w:adjustRightInd w:val="0"/>
        <w:spacing w:after="0" w:line="252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>− идентификации и оценки применимости законодательных, нормативных и других требований, непосредственно связанных с СУОТ Бассейна МАУ «ФЦС</w:t>
      </w:r>
      <w:r w:rsidR="00C90215" w:rsidRPr="00C628A7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90215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B292C" w:rsidRPr="00C628A7" w:rsidRDefault="008B292C" w:rsidP="00163485">
      <w:pPr>
        <w:autoSpaceDE w:val="0"/>
        <w:autoSpaceDN w:val="0"/>
        <w:adjustRightInd w:val="0"/>
        <w:spacing w:after="0" w:line="252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− обеспечения доступа заинтересованных сотрудников </w:t>
      </w:r>
      <w:r w:rsidR="00C90215" w:rsidRPr="00C628A7">
        <w:rPr>
          <w:rFonts w:ascii="Times New Roman" w:hAnsi="Times New Roman" w:cs="Times New Roman"/>
          <w:color w:val="000000"/>
          <w:sz w:val="24"/>
          <w:szCs w:val="24"/>
        </w:rPr>
        <w:t>Бассейна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 к законодательным, нормативным и другим требованиям. </w:t>
      </w:r>
    </w:p>
    <w:p w:rsidR="00C90215" w:rsidRPr="00C628A7" w:rsidRDefault="00C90215" w:rsidP="00163485">
      <w:pPr>
        <w:autoSpaceDE w:val="0"/>
        <w:autoSpaceDN w:val="0"/>
        <w:adjustRightInd w:val="0"/>
        <w:spacing w:after="0" w:line="252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МАУ «ФЦСП» доводит применимую информацию относительно законодательных, нормативных и других требований до заинтересованных сторон посредством: </w:t>
      </w:r>
    </w:p>
    <w:p w:rsidR="00C90215" w:rsidRPr="00C628A7" w:rsidRDefault="00C90215" w:rsidP="00163485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− проведения инструктажей и обучения; </w:t>
      </w:r>
    </w:p>
    <w:p w:rsidR="00C90215" w:rsidRPr="00C628A7" w:rsidRDefault="00C90215" w:rsidP="00163485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− проведения совещаний; </w:t>
      </w:r>
    </w:p>
    <w:p w:rsidR="00C90215" w:rsidRPr="00C628A7" w:rsidRDefault="00C90215" w:rsidP="00163485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− выпуска приказов и распоряжений по Учреждению; </w:t>
      </w:r>
    </w:p>
    <w:p w:rsidR="00C90215" w:rsidRPr="00C628A7" w:rsidRDefault="00C90215" w:rsidP="00163485">
      <w:pPr>
        <w:autoSpaceDE w:val="0"/>
        <w:autoSpaceDN w:val="0"/>
        <w:adjustRightInd w:val="0"/>
        <w:spacing w:after="0" w:line="252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− рассылки электронных сообщений и других методов информирования. </w:t>
      </w:r>
    </w:p>
    <w:p w:rsidR="00494A2D" w:rsidRPr="00C628A7" w:rsidRDefault="00494A2D" w:rsidP="00163485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DF9" w:rsidRPr="00C628A7" w:rsidRDefault="005900AF" w:rsidP="00163485">
      <w:pPr>
        <w:pStyle w:val="a3"/>
        <w:autoSpaceDE w:val="0"/>
        <w:autoSpaceDN w:val="0"/>
        <w:adjustRightInd w:val="0"/>
        <w:spacing w:after="0" w:line="252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8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10.3. </w:t>
      </w:r>
      <w:r w:rsidRPr="00C62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Проведение специальной оценки условий труда</w:t>
      </w:r>
      <w:r w:rsidRPr="00C628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42DF9" w:rsidRPr="00C628A7" w:rsidRDefault="00142DF9" w:rsidP="00163485">
      <w:pPr>
        <w:pStyle w:val="a7"/>
        <w:spacing w:before="0" w:beforeAutospacing="0" w:after="0" w:afterAutospacing="0" w:line="252" w:lineRule="auto"/>
        <w:ind w:firstLine="567"/>
        <w:jc w:val="both"/>
      </w:pPr>
      <w:r w:rsidRPr="00C628A7">
        <w:t>Специальная оценка условий труда работников Учреждения осуществляется в соответствии с требованиями Федерального закона от 28.12.2013 № 426-ФЗ «О специальной оценке условий труда, Приказа Минтруда России от 21.11.2023 N 817н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заполнению", с изменениями и дополнениями.</w:t>
      </w:r>
    </w:p>
    <w:p w:rsidR="00142DF9" w:rsidRPr="00C628A7" w:rsidRDefault="00142DF9" w:rsidP="00163485">
      <w:pPr>
        <w:pStyle w:val="a5"/>
        <w:spacing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Специальная оценка условий труда представляет собой единый комплекс последовательно осуществляемых мероприятий по идентификации вредных и (или) опасных факторов производственной среды и трудового процесса, а также оценке уровня их воздействия на работника с учетом отклонения их фактических значений от установленных нормативов (гигиенических нормативов) условий труда и использования/применения средств индивидуальной и коллективной защиты работников. Обязанности по организации и финансированию проведения СОУТ возлагаются на директора МАУ «ФЦСП». </w:t>
      </w:r>
    </w:p>
    <w:p w:rsidR="00142DF9" w:rsidRPr="00C628A7" w:rsidRDefault="00142DF9" w:rsidP="00163485">
      <w:pPr>
        <w:autoSpaceDE w:val="0"/>
        <w:autoSpaceDN w:val="0"/>
        <w:adjustRightInd w:val="0"/>
        <w:spacing w:after="0" w:line="252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Для проведения оценки условий труда в организации устанавливаются: </w:t>
      </w:r>
    </w:p>
    <w:p w:rsidR="00142DF9" w:rsidRPr="00C628A7" w:rsidRDefault="00142DF9" w:rsidP="00163485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а) порядок создания и функционирования комиссии по проведению специальной оценки условий труда, а также права, обязанности и ответственность ее членов определяются приказом по МАУ «ФЦСП»; </w:t>
      </w:r>
    </w:p>
    <w:p w:rsidR="00142DF9" w:rsidRPr="00C628A7" w:rsidRDefault="00142DF9" w:rsidP="00163485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б) организационный порядок проведения специальной оценки условий труда на </w:t>
      </w:r>
      <w:r w:rsidRPr="00C628A7">
        <w:rPr>
          <w:rFonts w:ascii="Times New Roman" w:hAnsi="Times New Roman" w:cs="Times New Roman"/>
          <w:sz w:val="24"/>
          <w:szCs w:val="24"/>
        </w:rPr>
        <w:t>рабочих местах в части деятельности комиссии по проведению специальной оценки условий труда;</w:t>
      </w:r>
    </w:p>
    <w:p w:rsidR="00142DF9" w:rsidRPr="00C628A7" w:rsidRDefault="00142DF9" w:rsidP="00163485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C628A7">
        <w:rPr>
          <w:rFonts w:ascii="Times New Roman" w:hAnsi="Times New Roman" w:cs="Times New Roman"/>
          <w:sz w:val="24"/>
          <w:szCs w:val="24"/>
        </w:rPr>
        <w:t>порядок осуществления отбора и заключения гражданско-правового договора с организацией, проводящей специальную оценку условий труда, учитывающий необходимость привлечения к данной работе наиболее компетентной в отношении вида деятельности работодателя;</w:t>
      </w:r>
    </w:p>
    <w:p w:rsidR="00142DF9" w:rsidRPr="00C628A7" w:rsidRDefault="00142DF9" w:rsidP="00163485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д) порядок урегулирования споров по вопросам специальной оценки условий труда;</w:t>
      </w:r>
    </w:p>
    <w:p w:rsidR="00142DF9" w:rsidRPr="00C628A7" w:rsidRDefault="00142DF9" w:rsidP="00163485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е) порядок использования результатов специальной оценки условий труда.</w:t>
      </w:r>
    </w:p>
    <w:p w:rsidR="00142DF9" w:rsidRPr="00C628A7" w:rsidRDefault="00142DF9" w:rsidP="00163485">
      <w:pPr>
        <w:pStyle w:val="a5"/>
        <w:spacing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Результаты проведения специальной оценки условий труда могут применяться для: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разработки и реализации мероприятий, направленных на улучшение условий труда работников;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информирования работников об условиях труда на рабочих местах, о существующем риске повреждения их здоровья, о мерах по защите от воздействия вредных и (или) опасных производственных факторов и о полагающихся работникам, занятым на работах с вредными и (или) опасными условиями труда, гарантиях и компенсациях;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обеспечения работников средствами индивидуальной защиты, а также оснащения рабочих мест средствами коллективной защиты;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осуществления контроля за состоянием условий труда на рабочих местах;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lastRenderedPageBreak/>
        <w:t>организации в случаях, установленных законодательством Российской Федерации, обязательных предварительных (при поступлении на работу) и периодических (в течение трудовой деятельности) медицинских осмотров работников;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установления работникам предусмотренных Трудовым </w:t>
      </w:r>
      <w:hyperlink r:id="rId9" w:history="1">
        <w:r w:rsidRPr="00C628A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628A7">
        <w:rPr>
          <w:rFonts w:ascii="Times New Roman" w:hAnsi="Times New Roman" w:cs="Times New Roman"/>
          <w:sz w:val="24"/>
          <w:szCs w:val="24"/>
        </w:rPr>
        <w:t xml:space="preserve"> Российской Федерации гарантий и компенсаций;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установления дополнительного тарифа страховых взносов в Пенсионный фонд Российской Федерации с учетом класса (подкласса) условий труда на рабочем месте;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расчета скидок (надбавок) к страховому тарифу на обязательное социальное страхование от несчастных случаев на производстве и профессиональных заболеваний;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обоснования финансирования мероприятий по улучшению условий и охраны труда, в том числе за счет средств на осуществление обязательного социального страхования от несчастных случаев на производстве и профессиональных заболеваний;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подготовки статистической отчетности об условиях труда;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определения в случаях, установленных федеральными законами и иными нормативными правовыми актами Российской Федерации, и с учетом государственных нормативных требований охраны труда видов санитарно-бытового обслуживания и медицинского обеспечения работников, их объема и условий их предоставления;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принятия решения об установлении предусмотренных трудовым законодательством ограничений для отдельных категорий работников;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оценки уровней профессиональных рисков;</w:t>
      </w:r>
    </w:p>
    <w:p w:rsidR="00142DF9" w:rsidRPr="00C628A7" w:rsidRDefault="00142DF9" w:rsidP="00163485">
      <w:pPr>
        <w:pStyle w:val="a5"/>
        <w:numPr>
          <w:ilvl w:val="0"/>
          <w:numId w:val="27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иных целей, предусмотренных федеральными законами и иными нормативными правовыми актами Российской Федерации.</w:t>
      </w:r>
    </w:p>
    <w:p w:rsidR="00142DF9" w:rsidRPr="00C628A7" w:rsidRDefault="00142DF9" w:rsidP="00163485">
      <w:pPr>
        <w:pStyle w:val="a3"/>
        <w:spacing w:after="0" w:line="252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highlight w:val="cyan"/>
        </w:rPr>
      </w:pPr>
    </w:p>
    <w:p w:rsidR="00142DF9" w:rsidRPr="00C628A7" w:rsidRDefault="005900AF" w:rsidP="00163485">
      <w:pPr>
        <w:pStyle w:val="a3"/>
        <w:spacing w:after="0" w:line="252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b/>
          <w:sz w:val="24"/>
          <w:szCs w:val="24"/>
        </w:rPr>
        <w:t xml:space="preserve">10.4. </w:t>
      </w:r>
      <w:r w:rsidR="00142DF9" w:rsidRPr="00C628A7">
        <w:rPr>
          <w:rFonts w:ascii="Times New Roman" w:hAnsi="Times New Roman" w:cs="Times New Roman"/>
          <w:b/>
          <w:sz w:val="24"/>
          <w:szCs w:val="24"/>
        </w:rPr>
        <w:t>Проведение оценки уровня профессиональных рисков, связанных с выявленными опасностями</w:t>
      </w:r>
      <w:r w:rsidR="00142DF9" w:rsidRPr="00C628A7">
        <w:rPr>
          <w:rFonts w:ascii="Times New Roman" w:hAnsi="Times New Roman" w:cs="Times New Roman"/>
          <w:b/>
          <w:color w:val="000000"/>
          <w:sz w:val="24"/>
          <w:szCs w:val="24"/>
        </w:rPr>
        <w:t>, и определение мер управления ими.</w:t>
      </w:r>
    </w:p>
    <w:p w:rsidR="00142DF9" w:rsidRPr="00C628A7" w:rsidRDefault="00142DF9" w:rsidP="00163485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 </w:t>
      </w:r>
      <w:r w:rsidRPr="00C628A7">
        <w:rPr>
          <w:rFonts w:ascii="Times New Roman" w:hAnsi="Times New Roman" w:cs="Times New Roman"/>
          <w:sz w:val="24"/>
          <w:szCs w:val="24"/>
        </w:rPr>
        <w:tab/>
        <w:t xml:space="preserve">Порядок проведения идентификации опасностей и рисков, оценка и выделение значимых профессиональных рисков, определение мер управления рисками, планирование и внедрение мер по исключению или снижению значимых рисков, информирование персонала, мониторинг управления, оценка результативности управления в Бассейне проводится в соответствии с внутренним нормативным документом МАУ «ФЦСП» «Положение об управлении профессиональными рисками» </w:t>
      </w:r>
    </w:p>
    <w:p w:rsidR="00142DF9" w:rsidRPr="00C628A7" w:rsidRDefault="00142DF9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Различные аспекты трудовой деятельности работников, опасности и профессиональные риски являются сопутствующими и неотъемлемыми факторами производственной деятельности Учреждения.</w:t>
      </w:r>
    </w:p>
    <w:p w:rsidR="00142DF9" w:rsidRPr="00C628A7" w:rsidRDefault="00142DF9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Управление рисками включает в себя следующие основные этапы:</w:t>
      </w:r>
    </w:p>
    <w:p w:rsidR="00142DF9" w:rsidRPr="00C628A7" w:rsidRDefault="00142DF9" w:rsidP="00163485">
      <w:pPr>
        <w:pStyle w:val="a3"/>
        <w:numPr>
          <w:ilvl w:val="0"/>
          <w:numId w:val="22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идентификация (выявление) аспектов, опасностей и профессиональных рисков; оценка значимости рисков;</w:t>
      </w:r>
    </w:p>
    <w:p w:rsidR="00142DF9" w:rsidRPr="00C628A7" w:rsidRDefault="00142DF9" w:rsidP="00163485">
      <w:pPr>
        <w:pStyle w:val="a3"/>
        <w:numPr>
          <w:ilvl w:val="0"/>
          <w:numId w:val="22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идентификация действующих мер управления профрисками;</w:t>
      </w:r>
    </w:p>
    <w:p w:rsidR="00142DF9" w:rsidRPr="00C628A7" w:rsidRDefault="00142DF9" w:rsidP="00163485">
      <w:pPr>
        <w:pStyle w:val="a3"/>
        <w:numPr>
          <w:ilvl w:val="0"/>
          <w:numId w:val="22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планирование и внедрение дополнительных мер (по исключению или снижению значимых рисков);</w:t>
      </w:r>
    </w:p>
    <w:p w:rsidR="00142DF9" w:rsidRPr="00C628A7" w:rsidRDefault="00142DF9" w:rsidP="00163485">
      <w:pPr>
        <w:pStyle w:val="a3"/>
        <w:numPr>
          <w:ilvl w:val="0"/>
          <w:numId w:val="22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мониторинг управления профрискамии актуализация рисков.</w:t>
      </w:r>
    </w:p>
    <w:p w:rsidR="00142DF9" w:rsidRPr="00C628A7" w:rsidRDefault="00142DF9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При идентификации опасностей, представляющих угрозу жизни и здоровью работников, рассматриваются:</w:t>
      </w:r>
    </w:p>
    <w:p w:rsidR="00142DF9" w:rsidRPr="00C628A7" w:rsidRDefault="00142DF9" w:rsidP="00163485">
      <w:pPr>
        <w:pStyle w:val="a3"/>
        <w:numPr>
          <w:ilvl w:val="0"/>
          <w:numId w:val="23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эксплуатируемые объекты, оборудование, средства механизации труда, инвентарь, спортивное оснащение;</w:t>
      </w:r>
    </w:p>
    <w:p w:rsidR="00142DF9" w:rsidRPr="00C628A7" w:rsidRDefault="00142DF9" w:rsidP="00163485">
      <w:pPr>
        <w:pStyle w:val="a3"/>
        <w:numPr>
          <w:ilvl w:val="0"/>
          <w:numId w:val="23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работы, выполняемые на объектах, как работниками, так и персоналом подрядных организаций;</w:t>
      </w:r>
    </w:p>
    <w:p w:rsidR="00142DF9" w:rsidRPr="00C628A7" w:rsidRDefault="00142DF9" w:rsidP="00163485">
      <w:pPr>
        <w:pStyle w:val="a3"/>
        <w:numPr>
          <w:ilvl w:val="0"/>
          <w:numId w:val="23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опасности, связанные с выполняемыми работами, в т.ч. используемые инструменты и материалы;</w:t>
      </w:r>
    </w:p>
    <w:p w:rsidR="00142DF9" w:rsidRPr="00C628A7" w:rsidRDefault="00142DF9" w:rsidP="00163485">
      <w:pPr>
        <w:pStyle w:val="a3"/>
        <w:numPr>
          <w:ilvl w:val="0"/>
          <w:numId w:val="23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условия, при которых может произойти опасное событие.</w:t>
      </w:r>
    </w:p>
    <w:p w:rsidR="00142DF9" w:rsidRPr="00C628A7" w:rsidRDefault="00142DF9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lastRenderedPageBreak/>
        <w:t>Мониторинг направлен на систематический анализ изменений каких-либо параметров аспектов, опасностей и производственных рисков, и управления ими. Целью мониторинга является обеспечение достоверности информации об опасностях, производственных рисках, и статусе (текущем состоянии) управления ими.</w:t>
      </w:r>
    </w:p>
    <w:p w:rsidR="00142DF9" w:rsidRPr="00C628A7" w:rsidRDefault="00142DF9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Результаты идентификации опасностей, оценки рисков и определения мер управления регистрируются в сводном реестре.</w:t>
      </w:r>
    </w:p>
    <w:p w:rsidR="00B95B3D" w:rsidRPr="00C628A7" w:rsidRDefault="00B95B3D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К мерам по исключению или снижению уровней профессиональных рисков относятся: </w:t>
      </w:r>
    </w:p>
    <w:p w:rsidR="00B95B3D" w:rsidRPr="00C628A7" w:rsidRDefault="00B95B3D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а) исключение опасной работы (процедуры); </w:t>
      </w:r>
    </w:p>
    <w:p w:rsidR="00934FBF" w:rsidRPr="00C628A7" w:rsidRDefault="00B95B3D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б) замена опасной работы (процедуры) менее опасной; </w:t>
      </w:r>
    </w:p>
    <w:p w:rsidR="00934FBF" w:rsidRPr="00C628A7" w:rsidRDefault="00B95B3D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в) реализация инженерных (технических) методов ограничения риска воздействия опасностей на работников; </w:t>
      </w:r>
    </w:p>
    <w:p w:rsidR="00934FBF" w:rsidRPr="00C628A7" w:rsidRDefault="00B95B3D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г) реализация административных методов ограничения времени воздействия опасностей на работников; </w:t>
      </w:r>
    </w:p>
    <w:p w:rsidR="00B95B3D" w:rsidRPr="00C628A7" w:rsidRDefault="00B95B3D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д) использование средств индивидуальной защиты</w:t>
      </w:r>
      <w:r w:rsidR="00934FBF" w:rsidRPr="00C628A7">
        <w:rPr>
          <w:rFonts w:ascii="Times New Roman" w:hAnsi="Times New Roman" w:cs="Times New Roman"/>
          <w:sz w:val="24"/>
          <w:szCs w:val="24"/>
        </w:rPr>
        <w:t>.</w:t>
      </w:r>
    </w:p>
    <w:p w:rsidR="00142DF9" w:rsidRPr="00C628A7" w:rsidRDefault="00142DF9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Начальник Бассейна и иные лица ответственные за производство работ, обеспечивают информирование работников по подконтрольным объектам, работников подрядных организаций, выполняющих работы, а также посетителей об опасностях, включая существенные аспекты, и о мерах управления рисками, связанных с их деятельностью.</w:t>
      </w:r>
    </w:p>
    <w:p w:rsidR="00142DF9" w:rsidRPr="00C628A7" w:rsidRDefault="00142DF9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Данное информирование осуществляется:</w:t>
      </w:r>
    </w:p>
    <w:p w:rsidR="00142DF9" w:rsidRPr="00C628A7" w:rsidRDefault="00142DF9" w:rsidP="00163485">
      <w:pPr>
        <w:pStyle w:val="a3"/>
        <w:numPr>
          <w:ilvl w:val="0"/>
          <w:numId w:val="24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при проведении обучения (подготовки) по охране труда, противопожарных инструктажей и электробезопасности);</w:t>
      </w:r>
    </w:p>
    <w:p w:rsidR="00142DF9" w:rsidRPr="00C628A7" w:rsidRDefault="00142DF9" w:rsidP="00163485">
      <w:pPr>
        <w:pStyle w:val="a3"/>
        <w:numPr>
          <w:ilvl w:val="0"/>
          <w:numId w:val="24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путем размещения на информационных щитах/досках.</w:t>
      </w:r>
    </w:p>
    <w:p w:rsidR="00142DF9" w:rsidRPr="00163485" w:rsidRDefault="00142DF9" w:rsidP="00163485">
      <w:pPr>
        <w:spacing w:after="0" w:line="252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Типовой перечень опасностей, представляющих </w:t>
      </w:r>
      <w:r w:rsidRPr="00163485">
        <w:rPr>
          <w:rFonts w:ascii="Times New Roman" w:hAnsi="Times New Roman" w:cs="Times New Roman"/>
          <w:sz w:val="24"/>
          <w:szCs w:val="24"/>
        </w:rPr>
        <w:t>угрозу жизни и здоровью работников, исходя из специфики деятельности Бассейна</w:t>
      </w:r>
      <w:r w:rsidR="00163485">
        <w:rPr>
          <w:rFonts w:ascii="Times New Roman" w:hAnsi="Times New Roman" w:cs="Times New Roman"/>
          <w:sz w:val="24"/>
          <w:szCs w:val="24"/>
        </w:rPr>
        <w:t>,</w:t>
      </w:r>
      <w:r w:rsidRPr="00163485">
        <w:rPr>
          <w:rFonts w:ascii="Times New Roman" w:hAnsi="Times New Roman" w:cs="Times New Roman"/>
          <w:sz w:val="24"/>
          <w:szCs w:val="24"/>
        </w:rPr>
        <w:t xml:space="preserve"> представлен в </w:t>
      </w:r>
      <w:r w:rsidR="00163485" w:rsidRPr="00163485">
        <w:rPr>
          <w:rFonts w:ascii="Times New Roman" w:hAnsi="Times New Roman" w:cs="Times New Roman"/>
          <w:i/>
          <w:sz w:val="24"/>
          <w:szCs w:val="24"/>
        </w:rPr>
        <w:t>П</w:t>
      </w:r>
      <w:r w:rsidRPr="00163485">
        <w:rPr>
          <w:rFonts w:ascii="Times New Roman" w:hAnsi="Times New Roman" w:cs="Times New Roman"/>
          <w:i/>
          <w:sz w:val="24"/>
          <w:szCs w:val="24"/>
        </w:rPr>
        <w:t>риложении №</w:t>
      </w:r>
      <w:r w:rsidR="00163485" w:rsidRPr="00163485">
        <w:rPr>
          <w:rFonts w:ascii="Times New Roman" w:hAnsi="Times New Roman" w:cs="Times New Roman"/>
          <w:i/>
          <w:sz w:val="24"/>
          <w:szCs w:val="24"/>
        </w:rPr>
        <w:t xml:space="preserve">6 </w:t>
      </w:r>
      <w:r w:rsidR="00163485" w:rsidRPr="00163485">
        <w:rPr>
          <w:rFonts w:ascii="Times New Roman" w:hAnsi="Times New Roman" w:cs="Times New Roman"/>
          <w:sz w:val="24"/>
          <w:szCs w:val="24"/>
        </w:rPr>
        <w:t>к настоящему Положению.</w:t>
      </w:r>
    </w:p>
    <w:p w:rsidR="00142DF9" w:rsidRDefault="00142DF9" w:rsidP="00163485">
      <w:pPr>
        <w:spacing w:after="0" w:line="252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95B3D" w:rsidRPr="00C628A7" w:rsidRDefault="005900AF" w:rsidP="00163485">
      <w:pPr>
        <w:pStyle w:val="a3"/>
        <w:spacing w:after="0" w:line="252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8A7">
        <w:rPr>
          <w:rFonts w:ascii="Times New Roman" w:hAnsi="Times New Roman" w:cs="Times New Roman"/>
          <w:b/>
          <w:sz w:val="24"/>
          <w:szCs w:val="24"/>
        </w:rPr>
        <w:t xml:space="preserve">10.5. </w:t>
      </w:r>
      <w:r w:rsidR="00B95B3D" w:rsidRPr="00C628A7">
        <w:rPr>
          <w:rFonts w:ascii="Times New Roman" w:hAnsi="Times New Roman" w:cs="Times New Roman"/>
          <w:b/>
          <w:sz w:val="24"/>
          <w:szCs w:val="24"/>
        </w:rPr>
        <w:t>Проведение медицинских осмотров и освидетельствований работников</w:t>
      </w:r>
      <w:r w:rsidR="00C628A7" w:rsidRPr="00C628A7">
        <w:rPr>
          <w:rFonts w:ascii="Times New Roman" w:hAnsi="Times New Roman" w:cs="Times New Roman"/>
          <w:b/>
          <w:sz w:val="24"/>
          <w:szCs w:val="24"/>
        </w:rPr>
        <w:t>.</w:t>
      </w:r>
    </w:p>
    <w:p w:rsidR="00934FBF" w:rsidRPr="00C628A7" w:rsidRDefault="00934FBF" w:rsidP="00163485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медицинских осмотров и психиатрических освидетельствований в Учреждении осуществляются в соответствии со статьей 220 Трудового кодекса, Порядком проведения обязательных предварительных и периодических медицинских осмотров работников, утв. приказом Минздрава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от 28.01.2021 №29н и Порядком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освидетельствование. утв. приказом Минздрава от 20.05.2022 №342н.</w:t>
      </w:r>
    </w:p>
    <w:p w:rsidR="00B95B3D" w:rsidRPr="00C628A7" w:rsidRDefault="00B95B3D" w:rsidP="00163485">
      <w:pPr>
        <w:pStyle w:val="Default"/>
        <w:spacing w:line="252" w:lineRule="auto"/>
        <w:jc w:val="both"/>
        <w:rPr>
          <w:rFonts w:ascii="Times New Roman" w:hAnsi="Times New Roman" w:cs="Times New Roman"/>
        </w:rPr>
      </w:pPr>
      <w:r w:rsidRPr="00C628A7">
        <w:rPr>
          <w:rFonts w:ascii="Times New Roman" w:hAnsi="Times New Roman" w:cs="Times New Roman"/>
          <w:b/>
          <w:bCs/>
        </w:rPr>
        <w:tab/>
      </w:r>
      <w:r w:rsidRPr="00C628A7">
        <w:rPr>
          <w:rFonts w:ascii="Times New Roman" w:hAnsi="Times New Roman" w:cs="Times New Roman"/>
        </w:rPr>
        <w:t xml:space="preserve">Все работники Учреждения проходят обязательные предварительные (при поступлении на работу) и периодические (1 раз в год – периодичность определяется с учетом профессии/должности и вредных факторов) медицинские осмотры и психиатрические освидетельствования (периодичность прохождения определяется с учетом профессии/должности и требований нормативных документов Минздрава РФ) за счет работодателя в медицинских организациях любой формы собственности, имеющих право на проведение предварительных и периодических осмотров, а также на экспертизу профессиональной пригодности в соответствии с действующими нормативными правовыми актами. Внеочередные медицинские осмотры (обследования) проводятся на основании медицинских рекомендаций, указанных в заключительном акте медицинской организации. Периодичность регламентируется действующими Нормативными документами </w:t>
      </w:r>
      <w:r w:rsidRPr="00C628A7">
        <w:rPr>
          <w:rFonts w:ascii="Times New Roman" w:hAnsi="Times New Roman" w:cs="Times New Roman"/>
          <w:bCs/>
        </w:rPr>
        <w:t>Министерства Здравоохранения РФ.</w:t>
      </w:r>
    </w:p>
    <w:p w:rsidR="00B95B3D" w:rsidRPr="00C628A7" w:rsidRDefault="00B95B3D" w:rsidP="00163485">
      <w:pPr>
        <w:pStyle w:val="a5"/>
        <w:spacing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При не прохождении медицинского осмотра, работник не допускается к работе.</w:t>
      </w:r>
      <w:r w:rsidR="00B3760F" w:rsidRPr="00C628A7">
        <w:rPr>
          <w:rFonts w:ascii="Times New Roman" w:hAnsi="Times New Roman" w:cs="Times New Roman"/>
          <w:sz w:val="24"/>
          <w:szCs w:val="24"/>
        </w:rPr>
        <w:t xml:space="preserve"> </w:t>
      </w:r>
      <w:r w:rsidR="00B3760F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требованиям Трудового кодекса, организация обеспечивает</w:t>
      </w:r>
      <w:r w:rsidR="00B3760F" w:rsidRPr="00C628A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="00B3760F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недопущение работников к исполнению ими трудовых обязанностей в случае медицинских противопоказаний.</w:t>
      </w:r>
    </w:p>
    <w:p w:rsidR="00B95B3D" w:rsidRPr="00C628A7" w:rsidRDefault="00B95B3D" w:rsidP="00163485">
      <w:pPr>
        <w:pStyle w:val="Default"/>
        <w:spacing w:line="252" w:lineRule="auto"/>
        <w:ind w:firstLine="567"/>
        <w:jc w:val="both"/>
        <w:rPr>
          <w:rFonts w:ascii="Times New Roman" w:hAnsi="Times New Roman" w:cs="Times New Roman"/>
        </w:rPr>
      </w:pPr>
      <w:r w:rsidRPr="00C628A7">
        <w:rPr>
          <w:rFonts w:ascii="Times New Roman" w:hAnsi="Times New Roman" w:cs="Times New Roman"/>
        </w:rPr>
        <w:t xml:space="preserve">Забота о здоровье персонала является неотъемлемой частью социальной политики Учреждения. С целью мониторинга за состоянием здоровья сотрудников, своевременного </w:t>
      </w:r>
      <w:r w:rsidRPr="00C628A7">
        <w:rPr>
          <w:rFonts w:ascii="Times New Roman" w:hAnsi="Times New Roman" w:cs="Times New Roman"/>
        </w:rPr>
        <w:lastRenderedPageBreak/>
        <w:t>выявления опасных патологий и с целью дополнительного контроля за состоянием собственного здоровья работники Учреждения ежегодно информируются о возможности прохождения диспансеризации. Согласно законодательства РФ, ТК и «Правил внутреннего трудового распорядка» работникам предоставляется время на прохождение медицинского обследования, с сохранением за ними места работы (должности) и среднего заработка.</w:t>
      </w:r>
    </w:p>
    <w:p w:rsidR="00177BC0" w:rsidRPr="00C628A7" w:rsidRDefault="00177BC0" w:rsidP="00163485">
      <w:pPr>
        <w:pStyle w:val="Default"/>
        <w:spacing w:line="252" w:lineRule="auto"/>
        <w:ind w:firstLine="567"/>
        <w:jc w:val="both"/>
        <w:rPr>
          <w:rFonts w:ascii="Times New Roman" w:hAnsi="Times New Roman" w:cs="Times New Roman"/>
        </w:rPr>
      </w:pPr>
      <w:r w:rsidRPr="00C628A7">
        <w:rPr>
          <w:rFonts w:ascii="Times New Roman" w:hAnsi="Times New Roman" w:cs="Times New Roman"/>
        </w:rPr>
        <w:t>С целью профилактики заболеваний, поддержания хорошей физической формы, культивирования спорта и благоприятной атмосферы в трудовом коллективе, в Учреждении действует корпоративная программа «Сохранения и укрепления здоровья работников на рабочих местах», согласно которой, посещение всех объектов спорта Учреждения работниками является бесплатным (в т.ч. эксплуатация тренажеров, спортивного инвентаря, открытых спортивных площадок, плоскостных сооружений, спортивных залов и получение услуг).</w:t>
      </w:r>
    </w:p>
    <w:p w:rsidR="00B3760F" w:rsidRPr="00C628A7" w:rsidRDefault="00B3760F" w:rsidP="00163485">
      <w:pPr>
        <w:pStyle w:val="a3"/>
        <w:spacing w:after="0" w:line="252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7BC0" w:rsidRPr="00163485" w:rsidRDefault="00C628A7" w:rsidP="00163485">
      <w:pPr>
        <w:pStyle w:val="a3"/>
        <w:spacing w:after="0" w:line="252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485">
        <w:rPr>
          <w:rFonts w:ascii="Times New Roman" w:hAnsi="Times New Roman" w:cs="Times New Roman"/>
          <w:b/>
          <w:sz w:val="24"/>
          <w:szCs w:val="24"/>
        </w:rPr>
        <w:t xml:space="preserve">10.6. </w:t>
      </w:r>
      <w:r w:rsidR="00177BC0" w:rsidRPr="00163485">
        <w:rPr>
          <w:rFonts w:ascii="Times New Roman" w:hAnsi="Times New Roman" w:cs="Times New Roman"/>
          <w:b/>
          <w:sz w:val="24"/>
          <w:szCs w:val="24"/>
        </w:rPr>
        <w:t>Обеспечение режимов труда и отдыха</w:t>
      </w:r>
      <w:r w:rsidRPr="00163485">
        <w:rPr>
          <w:rFonts w:ascii="Times New Roman" w:hAnsi="Times New Roman" w:cs="Times New Roman"/>
          <w:b/>
          <w:sz w:val="24"/>
          <w:szCs w:val="24"/>
        </w:rPr>
        <w:t>.</w:t>
      </w:r>
    </w:p>
    <w:p w:rsidR="00177BC0" w:rsidRPr="00163485" w:rsidRDefault="00177BC0" w:rsidP="00163485">
      <w:pPr>
        <w:pStyle w:val="a5"/>
        <w:spacing w:line="252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485">
        <w:rPr>
          <w:rFonts w:ascii="Times New Roman" w:hAnsi="Times New Roman" w:cs="Times New Roman"/>
          <w:bCs/>
          <w:sz w:val="24"/>
          <w:szCs w:val="24"/>
        </w:rPr>
        <w:t>Обеспечение рационального использования рабочего времени, организацию сменного режима работы, включая работу в ночное время, обеспечение внутрисменных перерывов для отдыха и обогрева работников определяется Трудовым кодексом РФ, «Правила внутреннего трудового распорядка» МАУ «ЦФСП», трудовым договором.</w:t>
      </w:r>
    </w:p>
    <w:p w:rsidR="00177BC0" w:rsidRPr="00163485" w:rsidRDefault="00177BC0" w:rsidP="00163485">
      <w:pPr>
        <w:pStyle w:val="a5"/>
        <w:spacing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 xml:space="preserve">Обеспечение оптимальных режимов труда и отдыха работников достигается: </w:t>
      </w:r>
    </w:p>
    <w:p w:rsidR="00177BC0" w:rsidRPr="00163485" w:rsidRDefault="00177BC0" w:rsidP="00163485">
      <w:pPr>
        <w:pStyle w:val="a5"/>
        <w:numPr>
          <w:ilvl w:val="0"/>
          <w:numId w:val="36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 xml:space="preserve">обеспечением рационального использования рабочего времени; </w:t>
      </w:r>
    </w:p>
    <w:p w:rsidR="00177BC0" w:rsidRPr="00163485" w:rsidRDefault="00177BC0" w:rsidP="00163485">
      <w:pPr>
        <w:pStyle w:val="a5"/>
        <w:numPr>
          <w:ilvl w:val="0"/>
          <w:numId w:val="36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>формированием графиков работ сотрудников на каждом объекте с учетом специфики;</w:t>
      </w:r>
    </w:p>
    <w:p w:rsidR="00177BC0" w:rsidRPr="00163485" w:rsidRDefault="00177BC0" w:rsidP="00163485">
      <w:pPr>
        <w:pStyle w:val="a5"/>
        <w:numPr>
          <w:ilvl w:val="0"/>
          <w:numId w:val="36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 xml:space="preserve">организацией сменного режима работы сотрудников, осуществляющих контрольно – пропускной режим, включая работу в ночное время (вахтер/сторож); </w:t>
      </w:r>
    </w:p>
    <w:p w:rsidR="00177BC0" w:rsidRPr="00163485" w:rsidRDefault="00177BC0" w:rsidP="00163485">
      <w:pPr>
        <w:pStyle w:val="a5"/>
        <w:numPr>
          <w:ilvl w:val="0"/>
          <w:numId w:val="36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>наличием мест отдыха и питания для сотрудников, работающих без отрыва от производственного процесса (вахтер/сторож);</w:t>
      </w:r>
    </w:p>
    <w:p w:rsidR="00177BC0" w:rsidRPr="00163485" w:rsidRDefault="00177BC0" w:rsidP="00163485">
      <w:pPr>
        <w:pStyle w:val="a5"/>
        <w:numPr>
          <w:ilvl w:val="0"/>
          <w:numId w:val="36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 xml:space="preserve">обеспечением перерывов для отдыха и обогрева работников, выполняющих трудовые функции на открытом воздухе, включая перерывы для создания благоприятных микроклиматических условий с учетом температурного режима и погодных условий; </w:t>
      </w:r>
    </w:p>
    <w:p w:rsidR="00177BC0" w:rsidRPr="00163485" w:rsidRDefault="00177BC0" w:rsidP="00163485">
      <w:pPr>
        <w:pStyle w:val="a5"/>
        <w:numPr>
          <w:ilvl w:val="0"/>
          <w:numId w:val="36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>поддержанием высокого уровня работоспособности и профилактики утомляемости работников посредствам внедрения производственной гимнастики;</w:t>
      </w:r>
    </w:p>
    <w:p w:rsidR="00177BC0" w:rsidRPr="00163485" w:rsidRDefault="00177BC0" w:rsidP="00163485">
      <w:pPr>
        <w:pStyle w:val="a5"/>
        <w:numPr>
          <w:ilvl w:val="0"/>
          <w:numId w:val="36"/>
        </w:numPr>
        <w:spacing w:line="252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>создание рабочих мест, соответствующих требованиям охраны труда;</w:t>
      </w:r>
    </w:p>
    <w:p w:rsidR="00177BC0" w:rsidRPr="00163485" w:rsidRDefault="00177BC0" w:rsidP="00163485">
      <w:pPr>
        <w:pStyle w:val="a3"/>
        <w:spacing w:after="0" w:line="252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>поддержания благоприятных климатических условий за счет создания нормального микроклимата помещений, включая отопление, кондиционирование, режимы проветривания, достаточный уровень естественного и искусственного освещения и пр.).</w:t>
      </w:r>
    </w:p>
    <w:p w:rsidR="00177BC0" w:rsidRPr="00163485" w:rsidRDefault="00177BC0" w:rsidP="00163485">
      <w:pPr>
        <w:pStyle w:val="a3"/>
        <w:spacing w:after="0" w:line="252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603B" w:rsidRPr="00163485" w:rsidRDefault="00C628A7" w:rsidP="00163485">
      <w:pPr>
        <w:pStyle w:val="a3"/>
        <w:spacing w:after="0" w:line="252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485">
        <w:rPr>
          <w:rFonts w:ascii="Times New Roman" w:hAnsi="Times New Roman" w:cs="Times New Roman"/>
          <w:b/>
          <w:sz w:val="24"/>
          <w:szCs w:val="24"/>
        </w:rPr>
        <w:t xml:space="preserve">10.7. </w:t>
      </w:r>
      <w:r w:rsidR="00DF603B" w:rsidRPr="00163485">
        <w:rPr>
          <w:rFonts w:ascii="Times New Roman" w:hAnsi="Times New Roman" w:cs="Times New Roman"/>
          <w:b/>
          <w:sz w:val="24"/>
          <w:szCs w:val="24"/>
        </w:rPr>
        <w:t xml:space="preserve">Обеспечение работников </w:t>
      </w:r>
      <w:r w:rsidR="00142DF9" w:rsidRPr="00163485">
        <w:rPr>
          <w:rFonts w:ascii="Times New Roman" w:hAnsi="Times New Roman" w:cs="Times New Roman"/>
          <w:b/>
          <w:sz w:val="24"/>
          <w:szCs w:val="24"/>
        </w:rPr>
        <w:t>организации</w:t>
      </w:r>
      <w:r w:rsidR="00DF603B" w:rsidRPr="00163485">
        <w:rPr>
          <w:rFonts w:ascii="Times New Roman" w:hAnsi="Times New Roman" w:cs="Times New Roman"/>
          <w:b/>
          <w:sz w:val="24"/>
          <w:szCs w:val="24"/>
        </w:rPr>
        <w:t xml:space="preserve"> средствами индивидуальной и коллективной защиты, смывающими и дерматологическими средствами.</w:t>
      </w:r>
    </w:p>
    <w:p w:rsidR="00395D8D" w:rsidRPr="00163485" w:rsidRDefault="00395D8D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 xml:space="preserve">Порядок обеспечения, выдача спецодежды, специальной обуви, других СИЗ, а также дерматологических и смывающих средств </w:t>
      </w:r>
      <w:r w:rsidRPr="00163485">
        <w:rPr>
          <w:rFonts w:ascii="Times New Roman" w:hAnsi="Times New Roman" w:cs="Times New Roman"/>
          <w:bCs/>
          <w:sz w:val="24"/>
          <w:szCs w:val="24"/>
        </w:rPr>
        <w:t xml:space="preserve">работникам </w:t>
      </w:r>
      <w:r w:rsidR="00177BC0" w:rsidRPr="00163485">
        <w:rPr>
          <w:rFonts w:ascii="Times New Roman" w:hAnsi="Times New Roman" w:cs="Times New Roman"/>
          <w:bCs/>
          <w:sz w:val="24"/>
          <w:szCs w:val="24"/>
        </w:rPr>
        <w:t>организации</w:t>
      </w:r>
      <w:r w:rsidRPr="00163485">
        <w:rPr>
          <w:rFonts w:ascii="Times New Roman" w:hAnsi="Times New Roman" w:cs="Times New Roman"/>
          <w:bCs/>
          <w:sz w:val="24"/>
          <w:szCs w:val="24"/>
        </w:rPr>
        <w:t xml:space="preserve"> регламентируется в соответствии с: </w:t>
      </w:r>
    </w:p>
    <w:p w:rsidR="00395D8D" w:rsidRPr="00163485" w:rsidRDefault="00395D8D" w:rsidP="00163485">
      <w:pPr>
        <w:pStyle w:val="a3"/>
        <w:numPr>
          <w:ilvl w:val="0"/>
          <w:numId w:val="2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 xml:space="preserve">приказом Минтруда и Социальной защиты РФ от 29.10.2021 N 766н «Об утверждении </w:t>
      </w:r>
      <w:hyperlink r:id="rId10" w:anchor="65A0IQ" w:history="1">
        <w:r w:rsidRPr="00163485">
          <w:rPr>
            <w:rFonts w:ascii="Times New Roman" w:hAnsi="Times New Roman" w:cs="Times New Roman"/>
            <w:sz w:val="24"/>
            <w:szCs w:val="24"/>
          </w:rPr>
          <w:t>Правил обеспечения работников средствами индивидуальной защиты и смывающими средствами</w:t>
        </w:r>
      </w:hyperlink>
      <w:r w:rsidRPr="00163485">
        <w:rPr>
          <w:rFonts w:ascii="Times New Roman" w:hAnsi="Times New Roman" w:cs="Times New Roman"/>
          <w:sz w:val="24"/>
          <w:szCs w:val="24"/>
        </w:rPr>
        <w:t>»;</w:t>
      </w:r>
    </w:p>
    <w:p w:rsidR="00395D8D" w:rsidRPr="00163485" w:rsidRDefault="00395D8D" w:rsidP="00163485">
      <w:pPr>
        <w:pStyle w:val="a3"/>
        <w:numPr>
          <w:ilvl w:val="0"/>
          <w:numId w:val="2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>приказом Минтруда и Социальной защиты РФ от 21.10.2021 N 767н "Об утверждении Единых Типовых норм выдачи средств индивидуаль</w:t>
      </w:r>
      <w:r w:rsidR="00142DF9" w:rsidRPr="00163485">
        <w:rPr>
          <w:rFonts w:ascii="Times New Roman" w:hAnsi="Times New Roman" w:cs="Times New Roman"/>
          <w:sz w:val="24"/>
          <w:szCs w:val="24"/>
        </w:rPr>
        <w:t>ной защиты и смывающих средств».</w:t>
      </w:r>
    </w:p>
    <w:p w:rsidR="00395D8D" w:rsidRPr="00163485" w:rsidRDefault="00395D8D" w:rsidP="00163485">
      <w:pPr>
        <w:pStyle w:val="a3"/>
        <w:numPr>
          <w:ilvl w:val="0"/>
          <w:numId w:val="2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>утвержденным нормативным документом Учреждения «</w:t>
      </w:r>
      <w:r w:rsidR="00142DF9" w:rsidRPr="00163485">
        <w:rPr>
          <w:rFonts w:ascii="Times New Roman" w:hAnsi="Times New Roman" w:cs="Times New Roman"/>
          <w:sz w:val="24"/>
          <w:szCs w:val="24"/>
        </w:rPr>
        <w:t>Стандарт по охране труда по применению средств индивидуальной защиты</w:t>
      </w:r>
      <w:r w:rsidRPr="00163485">
        <w:rPr>
          <w:rFonts w:ascii="Times New Roman" w:hAnsi="Times New Roman" w:cs="Times New Roman"/>
          <w:sz w:val="24"/>
          <w:szCs w:val="24"/>
        </w:rPr>
        <w:t>».</w:t>
      </w:r>
    </w:p>
    <w:p w:rsidR="00142DF9" w:rsidRPr="00163485" w:rsidRDefault="00142DF9" w:rsidP="00163485">
      <w:pPr>
        <w:autoSpaceDE w:val="0"/>
        <w:autoSpaceDN w:val="0"/>
        <w:adjustRightInd w:val="0"/>
        <w:spacing w:after="0" w:line="252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63485">
        <w:rPr>
          <w:rFonts w:ascii="Times New Roman" w:hAnsi="Times New Roman" w:cs="Times New Roman"/>
          <w:color w:val="000000"/>
          <w:sz w:val="24"/>
          <w:szCs w:val="24"/>
        </w:rPr>
        <w:t xml:space="preserve">Для проведения процедуры обеспечения работников средствами индивидуальной защиты, смывающими и обезвреживающими средствами в организации  устанавливаются:  </w:t>
      </w:r>
    </w:p>
    <w:p w:rsidR="00142DF9" w:rsidRPr="00163485" w:rsidRDefault="00142DF9" w:rsidP="001634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52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485">
        <w:rPr>
          <w:rFonts w:ascii="Times New Roman" w:hAnsi="Times New Roman" w:cs="Times New Roman"/>
          <w:color w:val="000000"/>
          <w:sz w:val="24"/>
          <w:szCs w:val="24"/>
        </w:rPr>
        <w:t xml:space="preserve">потребность в обеспечении работников средствами индивидуальной защиты, смывающими и обезвреживающими средствами; </w:t>
      </w:r>
    </w:p>
    <w:p w:rsidR="00142DF9" w:rsidRPr="00163485" w:rsidRDefault="00142DF9" w:rsidP="001634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52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48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порядок обеспечения работников средствами индивидуальной защиты, смывающими и обезвреживающими средствами, включая организацию учета и хранения; </w:t>
      </w:r>
    </w:p>
    <w:p w:rsidR="00142DF9" w:rsidRPr="00163485" w:rsidRDefault="00142DF9" w:rsidP="001634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52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485">
        <w:rPr>
          <w:rFonts w:ascii="Times New Roman" w:hAnsi="Times New Roman" w:cs="Times New Roman"/>
          <w:color w:val="000000"/>
          <w:sz w:val="24"/>
          <w:szCs w:val="24"/>
        </w:rPr>
        <w:t>перечень профессий (должностей) работников и положенных им средств индивидуальной защиты, смывающих и обезвреживающих средств (</w:t>
      </w:r>
      <w:r w:rsidRPr="00163485">
        <w:rPr>
          <w:rFonts w:ascii="Times New Roman" w:hAnsi="Times New Roman" w:cs="Times New Roman"/>
          <w:sz w:val="24"/>
          <w:szCs w:val="24"/>
        </w:rPr>
        <w:t xml:space="preserve">нормы бесплатной выдачи СИЗ и смывающих средств работникам Бассейна). </w:t>
      </w:r>
    </w:p>
    <w:p w:rsidR="00142DF9" w:rsidRPr="00163485" w:rsidRDefault="00142DF9" w:rsidP="00163485">
      <w:pPr>
        <w:pStyle w:val="Default"/>
        <w:spacing w:line="252" w:lineRule="auto"/>
        <w:ind w:firstLine="567"/>
        <w:jc w:val="both"/>
        <w:rPr>
          <w:rFonts w:ascii="Times New Roman" w:hAnsi="Times New Roman" w:cs="Times New Roman"/>
        </w:rPr>
      </w:pPr>
      <w:r w:rsidRPr="00163485">
        <w:rPr>
          <w:rFonts w:ascii="Times New Roman" w:hAnsi="Times New Roman" w:cs="Times New Roman"/>
        </w:rPr>
        <w:t>При составлении норм бесплатной выдачи средств индивидуальной защиты, смывающих и обезвреживающих средств работникам указываются ссылки на пункты из типовых норм выдачи средств индивидуальной защиты, смывающих и обезвреживающих средств, применение которых обязательно.</w:t>
      </w:r>
    </w:p>
    <w:p w:rsidR="00142DF9" w:rsidRPr="00163485" w:rsidRDefault="00142DF9" w:rsidP="00163485">
      <w:pPr>
        <w:pStyle w:val="Default"/>
        <w:spacing w:line="252" w:lineRule="auto"/>
        <w:ind w:firstLine="567"/>
        <w:jc w:val="both"/>
        <w:rPr>
          <w:rFonts w:ascii="Times New Roman" w:hAnsi="Times New Roman" w:cs="Times New Roman"/>
        </w:rPr>
      </w:pPr>
      <w:r w:rsidRPr="00163485">
        <w:rPr>
          <w:rFonts w:ascii="Times New Roman" w:hAnsi="Times New Roman" w:cs="Times New Roman"/>
        </w:rPr>
        <w:t>Выдача работникам СИЗ и смывающих средств сверх установленных норм их выдачи или в случаях, не определенных типовыми нормами их выдачи, осуществляется в зависимости от результатов проведения процедур оценки условий труда и уровней профессиональных рисков.</w:t>
      </w:r>
    </w:p>
    <w:p w:rsidR="00DF603B" w:rsidRPr="00163485" w:rsidRDefault="00142DF9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 xml:space="preserve">Нормы определяют обязательный минимум их выдачи и, в зависимости от конкретной специфики производства работ, могут быть дополнены дежурной спецодеждой, на основании решения руководства организации. </w:t>
      </w:r>
    </w:p>
    <w:p w:rsidR="00DF603B" w:rsidRPr="00163485" w:rsidRDefault="00DF603B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>Выдача сотрудникам СИЗов, дерматологических СИЗ и смывающих средств осуществляется начальник</w:t>
      </w:r>
      <w:r w:rsidR="00142DF9" w:rsidRPr="00163485">
        <w:rPr>
          <w:rFonts w:ascii="Times New Roman" w:hAnsi="Times New Roman" w:cs="Times New Roman"/>
          <w:sz w:val="24"/>
          <w:szCs w:val="24"/>
        </w:rPr>
        <w:t>ом</w:t>
      </w:r>
      <w:r w:rsidRPr="00163485">
        <w:rPr>
          <w:rFonts w:ascii="Times New Roman" w:hAnsi="Times New Roman" w:cs="Times New Roman"/>
          <w:sz w:val="24"/>
          <w:szCs w:val="24"/>
        </w:rPr>
        <w:t xml:space="preserve"> </w:t>
      </w:r>
      <w:r w:rsidR="00142DF9" w:rsidRPr="00163485">
        <w:rPr>
          <w:rFonts w:ascii="Times New Roman" w:hAnsi="Times New Roman" w:cs="Times New Roman"/>
          <w:sz w:val="24"/>
          <w:szCs w:val="24"/>
        </w:rPr>
        <w:t>Бассейна</w:t>
      </w:r>
      <w:r w:rsidRPr="00163485">
        <w:rPr>
          <w:rFonts w:ascii="Times New Roman" w:hAnsi="Times New Roman" w:cs="Times New Roman"/>
          <w:sz w:val="24"/>
          <w:szCs w:val="24"/>
        </w:rPr>
        <w:t>, иными лицами ответственными за производство работ, с фиксацией в личной карточке «Учета/выдачи СИЗ».</w:t>
      </w:r>
    </w:p>
    <w:p w:rsidR="00DF603B" w:rsidRPr="00163485" w:rsidRDefault="00DF603B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485">
        <w:rPr>
          <w:rFonts w:ascii="Times New Roman" w:hAnsi="Times New Roman" w:cs="Times New Roman"/>
          <w:sz w:val="24"/>
          <w:szCs w:val="24"/>
        </w:rPr>
        <w:t xml:space="preserve">СИЗы, выдаваемые работникам, являются собственностью </w:t>
      </w:r>
      <w:r w:rsidR="00142DF9" w:rsidRPr="00163485">
        <w:rPr>
          <w:rFonts w:ascii="Times New Roman" w:hAnsi="Times New Roman" w:cs="Times New Roman"/>
          <w:sz w:val="24"/>
          <w:szCs w:val="24"/>
        </w:rPr>
        <w:t>организации</w:t>
      </w:r>
      <w:r w:rsidRPr="00163485">
        <w:rPr>
          <w:rFonts w:ascii="Times New Roman" w:hAnsi="Times New Roman" w:cs="Times New Roman"/>
          <w:sz w:val="24"/>
          <w:szCs w:val="24"/>
        </w:rPr>
        <w:t xml:space="preserve"> и подлежат возврату: по истечении нормативного срока эксплуатации или срока годности, а также в случае увольнения.</w:t>
      </w:r>
    </w:p>
    <w:p w:rsidR="00177BC0" w:rsidRPr="00163485" w:rsidRDefault="00177BC0" w:rsidP="00163485">
      <w:pPr>
        <w:pStyle w:val="a3"/>
        <w:spacing w:after="0" w:line="252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6F24" w:rsidRPr="00163485" w:rsidRDefault="005900AF" w:rsidP="00163485">
      <w:pPr>
        <w:pStyle w:val="a3"/>
        <w:spacing w:after="0" w:line="252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3485">
        <w:rPr>
          <w:rFonts w:ascii="Times New Roman" w:hAnsi="Times New Roman" w:cs="Times New Roman"/>
          <w:b/>
          <w:sz w:val="24"/>
          <w:szCs w:val="24"/>
        </w:rPr>
        <w:t>10.</w:t>
      </w:r>
      <w:r w:rsidR="00C628A7" w:rsidRPr="00163485">
        <w:rPr>
          <w:rFonts w:ascii="Times New Roman" w:hAnsi="Times New Roman" w:cs="Times New Roman"/>
          <w:b/>
          <w:sz w:val="24"/>
          <w:szCs w:val="24"/>
        </w:rPr>
        <w:t>8</w:t>
      </w:r>
      <w:r w:rsidRPr="0016348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F6F24" w:rsidRPr="00163485">
        <w:rPr>
          <w:rFonts w:ascii="Times New Roman" w:hAnsi="Times New Roman" w:cs="Times New Roman"/>
          <w:b/>
          <w:sz w:val="24"/>
          <w:szCs w:val="24"/>
        </w:rPr>
        <w:t>Производство работ (оказание услуг) на территории, находящейся под контролем работодателя.</w:t>
      </w:r>
    </w:p>
    <w:p w:rsidR="00CF6F24" w:rsidRPr="00C628A7" w:rsidRDefault="00CF6F24" w:rsidP="00163485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bCs/>
          <w:sz w:val="24"/>
          <w:szCs w:val="24"/>
        </w:rPr>
        <w:t xml:space="preserve">С целью организации безопасного проведения подрядных работ, </w:t>
      </w:r>
      <w:r w:rsidRPr="00C628A7">
        <w:rPr>
          <w:rFonts w:ascii="Times New Roman" w:hAnsi="Times New Roman" w:cs="Times New Roman"/>
          <w:sz w:val="24"/>
          <w:szCs w:val="24"/>
        </w:rPr>
        <w:t>для обеспечения охраны труда в Учреждении выбираются квалифицированные подрядчики, способные предоставлять безопасные услуги и самостоятельно нести персональную ответственность за производство работ на вверенных участках. Условия и ответственность за производство работ на территориях и объектах Учреждения отражается в договоре подряда.</w:t>
      </w:r>
    </w:p>
    <w:p w:rsidR="00CF6F24" w:rsidRPr="00C628A7" w:rsidRDefault="00CF6F24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Контроль за соблюдением требований охраны труда при проведении подрядных работ подрядчики осуществляют самостоятельно. Однако, лица, ответственные за производство работ на подконтрольных объектах, вправе осуществлять контроль и требовать от представителей подрядных организаций соблюдения требований охраны труда, безопасного производства работ на территории, объектах, в помещениях Бассейна в течение всего срока выполнения порученных подрядчику работ.</w:t>
      </w:r>
    </w:p>
    <w:p w:rsidR="00C3615B" w:rsidRPr="00C628A7" w:rsidRDefault="00C3615B" w:rsidP="00163485">
      <w:p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15B" w:rsidRPr="00C628A7" w:rsidRDefault="00992958" w:rsidP="00163485">
      <w:pPr>
        <w:pStyle w:val="a3"/>
        <w:numPr>
          <w:ilvl w:val="0"/>
          <w:numId w:val="31"/>
        </w:numPr>
        <w:spacing w:after="0" w:line="252" w:lineRule="auto"/>
        <w:ind w:left="113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8A7">
        <w:rPr>
          <w:rFonts w:ascii="Times New Roman" w:hAnsi="Times New Roman" w:cs="Times New Roman"/>
          <w:b/>
          <w:sz w:val="24"/>
          <w:szCs w:val="24"/>
        </w:rPr>
        <w:t>Оценка деятельности</w:t>
      </w:r>
    </w:p>
    <w:p w:rsidR="00C3615B" w:rsidRPr="00C628A7" w:rsidRDefault="00C3615B" w:rsidP="00163485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2C04" w:rsidRPr="00C628A7" w:rsidRDefault="005900AF" w:rsidP="00163485">
      <w:pPr>
        <w:pStyle w:val="a3"/>
        <w:spacing w:after="0" w:line="252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8A7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D56C34" w:rsidRPr="00C628A7">
        <w:rPr>
          <w:rFonts w:ascii="Times New Roman" w:hAnsi="Times New Roman" w:cs="Times New Roman"/>
          <w:b/>
          <w:sz w:val="24"/>
          <w:szCs w:val="24"/>
        </w:rPr>
        <w:t>Наблюдение и измерение результатов деятельности</w:t>
      </w:r>
    </w:p>
    <w:p w:rsidR="00B86E67" w:rsidRPr="00C628A7" w:rsidRDefault="00B86E67" w:rsidP="00163485">
      <w:pPr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В</w:t>
      </w:r>
      <w:r w:rsidR="00102C04" w:rsidRPr="00C628A7">
        <w:rPr>
          <w:rFonts w:ascii="Times New Roman" w:hAnsi="Times New Roman" w:cs="Times New Roman"/>
          <w:sz w:val="24"/>
          <w:szCs w:val="24"/>
        </w:rPr>
        <w:t xml:space="preserve"> Бассейне МАУ «ФЦСП» </w:t>
      </w:r>
      <w:r w:rsidRPr="00C628A7">
        <w:rPr>
          <w:rFonts w:ascii="Times New Roman" w:hAnsi="Times New Roman" w:cs="Times New Roman"/>
          <w:sz w:val="24"/>
          <w:szCs w:val="24"/>
        </w:rPr>
        <w:t xml:space="preserve">на регулярной основе проводится мониторинг и измерение результативности </w:t>
      </w:r>
      <w:r w:rsidR="00822013" w:rsidRPr="00C628A7">
        <w:rPr>
          <w:rFonts w:ascii="Times New Roman" w:hAnsi="Times New Roman" w:cs="Times New Roman"/>
          <w:sz w:val="24"/>
          <w:szCs w:val="24"/>
        </w:rPr>
        <w:t>СОУТ</w:t>
      </w:r>
      <w:r w:rsidRPr="00C628A7">
        <w:rPr>
          <w:rFonts w:ascii="Times New Roman" w:hAnsi="Times New Roman" w:cs="Times New Roman"/>
          <w:sz w:val="24"/>
          <w:szCs w:val="24"/>
        </w:rPr>
        <w:t xml:space="preserve">. Мониторинг основывается на данных, получаемых, в том числе, по результатам: </w:t>
      </w:r>
    </w:p>
    <w:p w:rsidR="001458C0" w:rsidRPr="00C628A7" w:rsidRDefault="00B86E67" w:rsidP="00163485">
      <w:pPr>
        <w:pStyle w:val="a3"/>
        <w:numPr>
          <w:ilvl w:val="0"/>
          <w:numId w:val="1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анализа микротравм и несчастных случаев на производстве; </w:t>
      </w:r>
    </w:p>
    <w:p w:rsidR="001458C0" w:rsidRPr="00C628A7" w:rsidRDefault="00B86E67" w:rsidP="00163485">
      <w:pPr>
        <w:pStyle w:val="a3"/>
        <w:numPr>
          <w:ilvl w:val="0"/>
          <w:numId w:val="1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регистрации заболеваний, связанных с профессиональной деятельностью </w:t>
      </w:r>
      <w:r w:rsidR="001458C0" w:rsidRPr="00C628A7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аботников; </w:t>
      </w:r>
    </w:p>
    <w:p w:rsidR="001458C0" w:rsidRPr="00C628A7" w:rsidRDefault="00B86E67" w:rsidP="00163485">
      <w:pPr>
        <w:pStyle w:val="a3"/>
        <w:numPr>
          <w:ilvl w:val="0"/>
          <w:numId w:val="1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>проведения анализа аварий, связанных с возникн</w:t>
      </w:r>
      <w:r w:rsidR="00F00323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овением травмоопасных ситуаций, 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угрожающих жизни и здоровью </w:t>
      </w:r>
      <w:r w:rsidR="001458C0" w:rsidRPr="00C628A7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аботников; </w:t>
      </w:r>
    </w:p>
    <w:p w:rsidR="00F00323" w:rsidRPr="00C628A7" w:rsidRDefault="00F00323" w:rsidP="00163485">
      <w:pPr>
        <w:pStyle w:val="a3"/>
        <w:numPr>
          <w:ilvl w:val="0"/>
          <w:numId w:val="1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периодических проверок рабочих мест Бассейна; </w:t>
      </w:r>
    </w:p>
    <w:p w:rsidR="00F00323" w:rsidRPr="00C628A7" w:rsidRDefault="00F00323" w:rsidP="00163485">
      <w:pPr>
        <w:pStyle w:val="a3"/>
        <w:numPr>
          <w:ilvl w:val="0"/>
          <w:numId w:val="1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проведение внутреннего санитарного контроля;</w:t>
      </w:r>
    </w:p>
    <w:p w:rsidR="001458C0" w:rsidRPr="00C628A7" w:rsidRDefault="00B86E67" w:rsidP="00163485">
      <w:pPr>
        <w:pStyle w:val="a3"/>
        <w:numPr>
          <w:ilvl w:val="0"/>
          <w:numId w:val="1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обследования состояния здоровья </w:t>
      </w:r>
      <w:r w:rsidR="001458C0" w:rsidRPr="00C628A7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аботников, подвергающихся воздействию опасных и вредных производственных факторов; </w:t>
      </w:r>
    </w:p>
    <w:p w:rsidR="00F00323" w:rsidRPr="00C628A7" w:rsidRDefault="00B86E67" w:rsidP="00163485">
      <w:pPr>
        <w:pStyle w:val="a3"/>
        <w:numPr>
          <w:ilvl w:val="0"/>
          <w:numId w:val="1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>проведени</w:t>
      </w:r>
      <w:r w:rsidR="00F00323" w:rsidRPr="00C628A7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 спе</w:t>
      </w:r>
      <w:r w:rsidR="00F00323" w:rsidRPr="00C628A7">
        <w:rPr>
          <w:rFonts w:ascii="Times New Roman" w:hAnsi="Times New Roman" w:cs="Times New Roman"/>
          <w:color w:val="000000"/>
          <w:sz w:val="24"/>
          <w:szCs w:val="24"/>
        </w:rPr>
        <w:t>циальной оценки условий труда:</w:t>
      </w:r>
    </w:p>
    <w:p w:rsidR="00D56C34" w:rsidRPr="00C628A7" w:rsidRDefault="00B86E67" w:rsidP="00163485">
      <w:pPr>
        <w:pStyle w:val="a3"/>
        <w:numPr>
          <w:ilvl w:val="0"/>
          <w:numId w:val="16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оценки профессиональных рисков на рабочих местах </w:t>
      </w:r>
      <w:r w:rsidR="001458C0" w:rsidRPr="00C628A7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аботников. </w:t>
      </w:r>
    </w:p>
    <w:p w:rsidR="00D56C34" w:rsidRPr="00C628A7" w:rsidRDefault="00D56C34" w:rsidP="00163485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132" w:rsidRPr="00C628A7" w:rsidRDefault="00F00323" w:rsidP="00163485">
      <w:pPr>
        <w:spacing w:after="0" w:line="252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5900AF" w:rsidRPr="00C62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1458C0" w:rsidRPr="00C62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.2. </w:t>
      </w:r>
      <w:r w:rsidR="00CF1132" w:rsidRPr="00C62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Реагирование на аварии, несчастные случаи, микротравмы и</w:t>
      </w:r>
      <w:r w:rsidR="00CF1132" w:rsidRPr="00C62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="00CF1132" w:rsidRPr="00C62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профессиональные заболевания</w:t>
      </w:r>
      <w:r w:rsidR="00013AC3" w:rsidRPr="00C62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F1132" w:rsidRPr="00C628A7" w:rsidRDefault="00CF1132" w:rsidP="00163485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обеспечения и поддержания безопасных условий труда, недопущения случаев производственного травматизма и профессиональной заболеваемости в Бассейне МАУ «ФЦСП» устанавливается выявление потенциально возможных аварий и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порядки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действий в случае их возникновения.</w:t>
      </w:r>
    </w:p>
    <w:p w:rsidR="00CF1132" w:rsidRPr="00C628A7" w:rsidRDefault="00ED1B64" w:rsidP="00163485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В п</w:t>
      </w:r>
      <w:r w:rsidR="00CF1132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 действий при возникновении аварии и ликвидации их последствий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входит</w:t>
      </w:r>
      <w:r w:rsidR="00CF1132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F1132" w:rsidRPr="00C628A7" w:rsidRDefault="00CF1132" w:rsidP="00163485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="00ED1B64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невозобновление работы 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в условиях аварии;</w:t>
      </w:r>
    </w:p>
    <w:p w:rsidR="00CF1132" w:rsidRPr="00C628A7" w:rsidRDefault="00CF1132" w:rsidP="00163485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б) защит</w:t>
      </w:r>
      <w:r w:rsidR="00ED1B64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людей, находящихся в рабочей зоне, при возникновении аварии посредством использования внутренней системы связи и координации действий по ликвидации последствий аварии;</w:t>
      </w:r>
    </w:p>
    <w:p w:rsidR="00CF1132" w:rsidRPr="00C628A7" w:rsidRDefault="00CF1132" w:rsidP="00163485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в) возможность работников остановить работу и/или незамедлительно покинуть рабочее место и направиться в безопасное место;</w:t>
      </w:r>
    </w:p>
    <w:p w:rsidR="00CF1132" w:rsidRPr="00C628A7" w:rsidRDefault="00CF1132" w:rsidP="00163485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r w:rsidR="00ED1B64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предоставление информации об аварии соответствующим компетентным органам, службам и подразделениям по ликвидации аварийных и чрезвычайных ситуаций, надежной связи работодателя с ними;</w:t>
      </w:r>
    </w:p>
    <w:p w:rsidR="00ED1B64" w:rsidRPr="00C628A7" w:rsidRDefault="00CF1132" w:rsidP="00163485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д) оказание первой помощи пострадавшим в результате аварий и несчастных случаев на производстве и</w:t>
      </w:r>
      <w:r w:rsidR="00ED1B64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необходимости</w:t>
      </w:r>
      <w:r w:rsidR="00ED1B64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вызов скорой медицинской помощи, выполнение противопожарных мероприятий и эвакуаци</w:t>
      </w:r>
      <w:r w:rsidR="00ED1B64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всех людей, находящихся в </w:t>
      </w:r>
      <w:r w:rsidR="00ED1B64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опасной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зоне;</w:t>
      </w:r>
    </w:p>
    <w:p w:rsidR="00CF1132" w:rsidRPr="00C628A7" w:rsidRDefault="00CF1132" w:rsidP="00163485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е) подготовку работников для реализации мер по предупреждению аварий, обеспечению готовности к ним и к ликвидации их последствий, включая проведение регулярных </w:t>
      </w:r>
      <w:r w:rsidR="00ED1B64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противоаварийных и противопожарных 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тренировок в условиях, приближенных к реальным.</w:t>
      </w:r>
    </w:p>
    <w:p w:rsidR="00CF1132" w:rsidRPr="00C628A7" w:rsidRDefault="00F00323" w:rsidP="00163485">
      <w:pPr>
        <w:spacing w:after="0" w:line="25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F1132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воевременно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F1132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определени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F1132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причин возникновения и организаци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F1132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расследования и учёта несчастных случаев, микротравм и профессиональных заболеваний в Бассейне МАУ «ФЦСП» </w:t>
      </w:r>
      <w:r w:rsidR="00CF1132" w:rsidRPr="00C628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соответствии с:</w:t>
      </w:r>
    </w:p>
    <w:p w:rsidR="00CF1132" w:rsidRPr="00C628A7" w:rsidRDefault="00CF1132" w:rsidP="00163485">
      <w:pPr>
        <w:pStyle w:val="a3"/>
        <w:numPr>
          <w:ilvl w:val="0"/>
          <w:numId w:val="17"/>
        </w:numPr>
        <w:spacing w:after="0" w:line="252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Федерации; </w:t>
      </w:r>
    </w:p>
    <w:p w:rsidR="00CF1132" w:rsidRPr="00C628A7" w:rsidRDefault="00CF1132" w:rsidP="00163485">
      <w:pPr>
        <w:pStyle w:val="a3"/>
        <w:numPr>
          <w:ilvl w:val="0"/>
          <w:numId w:val="17"/>
        </w:numPr>
        <w:spacing w:after="0" w:line="252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Приказом Минтруда России (Министерство труда и социальной защиты РФ) от 20 апреля 2022 г. №223н "Об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производстве"; </w:t>
      </w:r>
    </w:p>
    <w:p w:rsidR="00CF1132" w:rsidRPr="00C628A7" w:rsidRDefault="00CF1132" w:rsidP="00163485">
      <w:pPr>
        <w:pStyle w:val="a3"/>
        <w:numPr>
          <w:ilvl w:val="0"/>
          <w:numId w:val="17"/>
        </w:numPr>
        <w:spacing w:after="0" w:line="252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Постановлением Правительства РФ от 5 июля 2022 г. №1206 "Правила расследования и учёта случаев профессиональных заболеваний работников»;</w:t>
      </w:r>
    </w:p>
    <w:p w:rsidR="00CF1132" w:rsidRPr="00C628A7" w:rsidRDefault="00CF1132" w:rsidP="00163485">
      <w:pPr>
        <w:pStyle w:val="a3"/>
        <w:numPr>
          <w:ilvl w:val="0"/>
          <w:numId w:val="17"/>
        </w:numPr>
        <w:spacing w:after="0" w:line="252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Положением МА</w:t>
      </w:r>
      <w:r w:rsidR="00ED1B64" w:rsidRPr="00C628A7">
        <w:rPr>
          <w:rFonts w:ascii="Times New Roman" w:hAnsi="Times New Roman" w:cs="Times New Roman"/>
          <w:sz w:val="24"/>
          <w:szCs w:val="24"/>
        </w:rPr>
        <w:t>У</w:t>
      </w:r>
      <w:r w:rsidRPr="00C628A7">
        <w:rPr>
          <w:rFonts w:ascii="Times New Roman" w:hAnsi="Times New Roman" w:cs="Times New Roman"/>
          <w:sz w:val="24"/>
          <w:szCs w:val="24"/>
        </w:rPr>
        <w:t xml:space="preserve"> «ФЦСП»</w:t>
      </w:r>
      <w:r w:rsidR="00ED1B64" w:rsidRPr="00C628A7">
        <w:rPr>
          <w:rFonts w:ascii="Times New Roman" w:hAnsi="Times New Roman" w:cs="Times New Roman"/>
          <w:sz w:val="24"/>
          <w:szCs w:val="24"/>
        </w:rPr>
        <w:t xml:space="preserve"> </w:t>
      </w:r>
      <w:r w:rsidRPr="00C628A7">
        <w:rPr>
          <w:rFonts w:ascii="Times New Roman" w:hAnsi="Times New Roman" w:cs="Times New Roman"/>
          <w:sz w:val="24"/>
          <w:szCs w:val="24"/>
        </w:rPr>
        <w:t>«Об учете и расследовании несчастных случаев»</w:t>
      </w:r>
      <w:r w:rsidR="00ED1B64" w:rsidRPr="00C628A7">
        <w:rPr>
          <w:rFonts w:ascii="Times New Roman" w:hAnsi="Times New Roman" w:cs="Times New Roman"/>
          <w:sz w:val="24"/>
          <w:szCs w:val="24"/>
        </w:rPr>
        <w:t>;</w:t>
      </w:r>
    </w:p>
    <w:p w:rsidR="00ED1B64" w:rsidRPr="00C628A7" w:rsidRDefault="00ED1B64" w:rsidP="00163485">
      <w:pPr>
        <w:pStyle w:val="a3"/>
        <w:numPr>
          <w:ilvl w:val="0"/>
          <w:numId w:val="17"/>
        </w:numPr>
        <w:spacing w:after="0" w:line="252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Положение МАУ «ЦФСП» «Об особенностях расследования микроповреждений (микротравм)». </w:t>
      </w:r>
    </w:p>
    <w:p w:rsidR="00065C06" w:rsidRPr="00C628A7" w:rsidRDefault="00CF1132" w:rsidP="00163485">
      <w:pPr>
        <w:spacing w:after="0" w:line="25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Результаты реагирования на аварии, несчастные случаи, микротравмы и профессиональные заболевания оформляются в форме актов и </w:t>
      </w:r>
      <w:r w:rsidR="00610CB6"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других документиов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628A7">
        <w:rPr>
          <w:rFonts w:ascii="Times New Roman" w:eastAsia="Times New Roman" w:hAnsi="Times New Roman" w:cs="Times New Roman"/>
          <w:color w:val="000000"/>
          <w:sz w:val="24"/>
          <w:szCs w:val="24"/>
        </w:rPr>
        <w:t>с указанием корректирующих мероприятий по устранению причин, повлекших их возникновение.</w:t>
      </w:r>
    </w:p>
    <w:p w:rsidR="00065C06" w:rsidRPr="00C628A7" w:rsidRDefault="00065C06" w:rsidP="00163485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C34" w:rsidRPr="00C628A7" w:rsidRDefault="00F25AAF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900AF" w:rsidRPr="00C628A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628A7">
        <w:rPr>
          <w:rFonts w:ascii="Times New Roman" w:hAnsi="Times New Roman" w:cs="Times New Roman"/>
          <w:b/>
          <w:bCs/>
          <w:sz w:val="24"/>
          <w:szCs w:val="24"/>
        </w:rPr>
        <w:t xml:space="preserve">.3. </w:t>
      </w:r>
      <w:r w:rsidR="00610CB6" w:rsidRPr="00C628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5F8B" w:rsidRPr="00C628A7">
        <w:rPr>
          <w:rFonts w:ascii="Times New Roman" w:hAnsi="Times New Roman" w:cs="Times New Roman"/>
          <w:b/>
          <w:bCs/>
          <w:sz w:val="24"/>
          <w:szCs w:val="24"/>
        </w:rPr>
        <w:t>Оценка степени соответствия деятельности законодательным и другим требованиям.</w:t>
      </w:r>
    </w:p>
    <w:p w:rsidR="001F5F8B" w:rsidRPr="00C628A7" w:rsidRDefault="00181710" w:rsidP="00163485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900AF" w:rsidRPr="00C628A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.3.1. </w:t>
      </w:r>
      <w:r w:rsidR="001F5F8B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В рамках своих обязательств по обеспечению соответствия применимым требованиям в Бассейне осуществляется периодическая оценка соответствия применимых законодательных требований </w:t>
      </w:r>
      <w:r w:rsidR="00CF14FC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Российской Федерации </w:t>
      </w:r>
      <w:r w:rsidR="001F5F8B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и других </w:t>
      </w:r>
      <w:r w:rsidR="00CF14FC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нормативов и </w:t>
      </w:r>
      <w:r w:rsidR="001F5F8B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требований, которые </w:t>
      </w:r>
      <w:r w:rsidR="001A0882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структурное подразделение </w:t>
      </w:r>
      <w:r w:rsidR="001F5F8B" w:rsidRPr="00C628A7">
        <w:rPr>
          <w:rFonts w:ascii="Times New Roman" w:hAnsi="Times New Roman" w:cs="Times New Roman"/>
          <w:color w:val="000000"/>
          <w:sz w:val="24"/>
          <w:szCs w:val="24"/>
        </w:rPr>
        <w:t>обязалось выполнять. Оценка соответствия проводится в ходе ряда проверок</w:t>
      </w:r>
      <w:r w:rsidR="00391FA9" w:rsidRPr="00C628A7">
        <w:rPr>
          <w:rFonts w:ascii="Times New Roman" w:hAnsi="Times New Roman" w:cs="Times New Roman"/>
          <w:color w:val="000000"/>
          <w:sz w:val="24"/>
          <w:szCs w:val="24"/>
        </w:rPr>
        <w:t>/контроля</w:t>
      </w:r>
      <w:r w:rsidR="001F5F8B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 </w:t>
      </w:r>
      <w:r w:rsidR="001A0882" w:rsidRPr="00C628A7">
        <w:rPr>
          <w:rFonts w:ascii="Times New Roman" w:hAnsi="Times New Roman" w:cs="Times New Roman"/>
          <w:color w:val="000000"/>
          <w:sz w:val="24"/>
          <w:szCs w:val="24"/>
        </w:rPr>
        <w:t>Бассейна</w:t>
      </w:r>
      <w:r w:rsidR="001F5F8B" w:rsidRPr="00C628A7">
        <w:rPr>
          <w:rFonts w:ascii="Times New Roman" w:hAnsi="Times New Roman" w:cs="Times New Roman"/>
          <w:color w:val="000000"/>
          <w:sz w:val="24"/>
          <w:szCs w:val="24"/>
        </w:rPr>
        <w:t>, осуществляемых как внешними организациями</w:t>
      </w:r>
      <w:r w:rsidR="00CF14FC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 (государственными органами)</w:t>
      </w:r>
      <w:r w:rsidR="001F5F8B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, так и самим </w:t>
      </w:r>
      <w:r w:rsidR="001A0882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структурным подразделением и </w:t>
      </w:r>
      <w:r w:rsidR="00CF14FC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руководством </w:t>
      </w:r>
      <w:r w:rsidR="001A0882" w:rsidRPr="00C628A7">
        <w:rPr>
          <w:rFonts w:ascii="Times New Roman" w:hAnsi="Times New Roman" w:cs="Times New Roman"/>
          <w:color w:val="000000"/>
          <w:sz w:val="24"/>
          <w:szCs w:val="24"/>
        </w:rPr>
        <w:t>МАУ «ФЦСП»</w:t>
      </w:r>
      <w:r w:rsidR="001F5F8B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563B0" w:rsidRPr="00C628A7" w:rsidRDefault="00391FA9" w:rsidP="00163485">
      <w:pPr>
        <w:spacing w:after="0" w:line="252" w:lineRule="auto"/>
        <w:ind w:firstLine="538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Оценка</w:t>
      </w:r>
      <w:r w:rsidR="00D563B0" w:rsidRPr="00C628A7">
        <w:rPr>
          <w:rFonts w:ascii="Times New Roman" w:hAnsi="Times New Roman" w:cs="Times New Roman"/>
          <w:sz w:val="24"/>
          <w:szCs w:val="24"/>
        </w:rPr>
        <w:t xml:space="preserve"> осуществляется путем проведения 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проверок/контроля </w:t>
      </w:r>
      <w:r w:rsidR="00D563B0" w:rsidRPr="00C628A7">
        <w:rPr>
          <w:rFonts w:ascii="Times New Roman" w:hAnsi="Times New Roman" w:cs="Times New Roman"/>
          <w:sz w:val="24"/>
          <w:szCs w:val="24"/>
        </w:rPr>
        <w:t xml:space="preserve">комплекса организационно - технических мероприятий, направленных на обеспечение безопасного функционирования </w:t>
      </w:r>
      <w:r w:rsidR="00D563B0" w:rsidRPr="00C628A7">
        <w:rPr>
          <w:rFonts w:ascii="Times New Roman" w:hAnsi="Times New Roman" w:cs="Times New Roman"/>
          <w:sz w:val="24"/>
          <w:szCs w:val="24"/>
        </w:rPr>
        <w:lastRenderedPageBreak/>
        <w:t xml:space="preserve">объектов, а также на предупреждение травматизма, </w:t>
      </w:r>
      <w:r w:rsidR="004D04ED" w:rsidRPr="00C628A7">
        <w:rPr>
          <w:rFonts w:ascii="Times New Roman" w:hAnsi="Times New Roman" w:cs="Times New Roman"/>
          <w:sz w:val="24"/>
          <w:szCs w:val="24"/>
        </w:rPr>
        <w:t>аварийных</w:t>
      </w:r>
      <w:r w:rsidR="00D563B0" w:rsidRPr="00C628A7">
        <w:rPr>
          <w:rFonts w:ascii="Times New Roman" w:hAnsi="Times New Roman" w:cs="Times New Roman"/>
          <w:sz w:val="24"/>
          <w:szCs w:val="24"/>
        </w:rPr>
        <w:t xml:space="preserve"> ситуаций и обеспечение готовности </w:t>
      </w:r>
      <w:r w:rsidR="001A0882" w:rsidRPr="00C628A7">
        <w:rPr>
          <w:rFonts w:ascii="Times New Roman" w:hAnsi="Times New Roman" w:cs="Times New Roman"/>
          <w:sz w:val="24"/>
          <w:szCs w:val="24"/>
        </w:rPr>
        <w:t>Бассейна</w:t>
      </w:r>
      <w:r w:rsidR="00D563B0" w:rsidRPr="00C628A7">
        <w:rPr>
          <w:rFonts w:ascii="Times New Roman" w:hAnsi="Times New Roman" w:cs="Times New Roman"/>
          <w:sz w:val="24"/>
          <w:szCs w:val="24"/>
        </w:rPr>
        <w:t xml:space="preserve"> к локализации инцидентов, и ликвидации их последствий за счет:</w:t>
      </w:r>
    </w:p>
    <w:p w:rsidR="00D563B0" w:rsidRPr="00C628A7" w:rsidRDefault="00D563B0" w:rsidP="00163485">
      <w:pPr>
        <w:pStyle w:val="a3"/>
        <w:numPr>
          <w:ilvl w:val="0"/>
          <w:numId w:val="18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соблюдения принципа непрерывности осуществления контроля за обеспечением безопасности </w:t>
      </w:r>
      <w:r w:rsidR="00391FA9" w:rsidRPr="00C628A7">
        <w:rPr>
          <w:rFonts w:ascii="Times New Roman" w:hAnsi="Times New Roman" w:cs="Times New Roman"/>
          <w:sz w:val="24"/>
          <w:szCs w:val="24"/>
        </w:rPr>
        <w:t>Бассейна</w:t>
      </w:r>
      <w:r w:rsidRPr="00C628A7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требованиями, установленными федеральными законами и иными нормативными правовыми актами;</w:t>
      </w:r>
    </w:p>
    <w:p w:rsidR="00D563B0" w:rsidRPr="00C628A7" w:rsidRDefault="00D563B0" w:rsidP="00163485">
      <w:pPr>
        <w:pStyle w:val="a3"/>
        <w:numPr>
          <w:ilvl w:val="0"/>
          <w:numId w:val="18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своевременного выявления, устранения опасных и вредных производственных факторов на рабочих местах;</w:t>
      </w:r>
    </w:p>
    <w:p w:rsidR="00D563B0" w:rsidRPr="00C628A7" w:rsidRDefault="00D563B0" w:rsidP="00163485">
      <w:pPr>
        <w:pStyle w:val="a3"/>
        <w:numPr>
          <w:ilvl w:val="0"/>
          <w:numId w:val="18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проведения анализа и устранения недостатков в организации работ по охране труда объектах Учреждения;</w:t>
      </w:r>
    </w:p>
    <w:p w:rsidR="00D563B0" w:rsidRPr="00C628A7" w:rsidRDefault="00D563B0" w:rsidP="00163485">
      <w:pPr>
        <w:pStyle w:val="a3"/>
        <w:numPr>
          <w:ilvl w:val="0"/>
          <w:numId w:val="18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принятия по результатам проверок оперативных мер, разработки мероприятий, направленных на устранение причин выявленных недостатков.</w:t>
      </w:r>
    </w:p>
    <w:p w:rsidR="00D563B0" w:rsidRPr="00C628A7" w:rsidRDefault="00D563B0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Контроль состояния безопасности, охраны труда осуществляется в следующем порядке:</w:t>
      </w:r>
    </w:p>
    <w:p w:rsidR="00D563B0" w:rsidRPr="00C628A7" w:rsidRDefault="00D563B0" w:rsidP="00163485">
      <w:pPr>
        <w:pStyle w:val="a3"/>
        <w:numPr>
          <w:ilvl w:val="0"/>
          <w:numId w:val="19"/>
        </w:numPr>
        <w:tabs>
          <w:tab w:val="left" w:pos="851"/>
        </w:tabs>
        <w:spacing w:after="0" w:line="252" w:lineRule="auto"/>
        <w:ind w:hanging="100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выполнение проверки</w:t>
      </w:r>
      <w:r w:rsidR="00391FA9" w:rsidRPr="00C628A7">
        <w:rPr>
          <w:rFonts w:ascii="Times New Roman" w:hAnsi="Times New Roman" w:cs="Times New Roman"/>
          <w:sz w:val="24"/>
          <w:szCs w:val="24"/>
        </w:rPr>
        <w:t xml:space="preserve"> в соответствии с графиком проверок</w:t>
      </w:r>
      <w:r w:rsidRPr="00C628A7">
        <w:rPr>
          <w:rFonts w:ascii="Times New Roman" w:hAnsi="Times New Roman" w:cs="Times New Roman"/>
          <w:sz w:val="24"/>
          <w:szCs w:val="24"/>
        </w:rPr>
        <w:t>;</w:t>
      </w:r>
    </w:p>
    <w:p w:rsidR="00D563B0" w:rsidRPr="00C628A7" w:rsidRDefault="00D563B0" w:rsidP="00163485">
      <w:pPr>
        <w:pStyle w:val="a3"/>
        <w:numPr>
          <w:ilvl w:val="0"/>
          <w:numId w:val="19"/>
        </w:numPr>
        <w:tabs>
          <w:tab w:val="left" w:pos="851"/>
        </w:tabs>
        <w:spacing w:after="0" w:line="252" w:lineRule="auto"/>
        <w:ind w:hanging="100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сопоставление полученных результатов с законодательными и другими требованиями;</w:t>
      </w:r>
    </w:p>
    <w:p w:rsidR="00D563B0" w:rsidRPr="00C628A7" w:rsidRDefault="00D563B0" w:rsidP="00163485">
      <w:pPr>
        <w:pStyle w:val="a3"/>
        <w:numPr>
          <w:ilvl w:val="0"/>
          <w:numId w:val="19"/>
        </w:numPr>
        <w:tabs>
          <w:tab w:val="left" w:pos="851"/>
        </w:tabs>
        <w:spacing w:after="0" w:line="252" w:lineRule="auto"/>
        <w:ind w:hanging="100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определение причин несоответствий требованиям правил и норм;</w:t>
      </w:r>
    </w:p>
    <w:p w:rsidR="00D563B0" w:rsidRPr="00C628A7" w:rsidRDefault="00D563B0" w:rsidP="00163485">
      <w:pPr>
        <w:pStyle w:val="a3"/>
        <w:numPr>
          <w:ilvl w:val="0"/>
          <w:numId w:val="19"/>
        </w:numPr>
        <w:tabs>
          <w:tab w:val="left" w:pos="851"/>
        </w:tabs>
        <w:spacing w:after="0" w:line="252" w:lineRule="auto"/>
        <w:ind w:hanging="100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разработка и обоснование необходимых мероприятий по их устранению.</w:t>
      </w:r>
    </w:p>
    <w:p w:rsidR="00D563B0" w:rsidRPr="00C628A7" w:rsidRDefault="00D563B0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Контроль осуществляется путем осмотра рабочих мест и оборудования, инструмента, приспособлений и средств механизации труда, опроса работающих, ознакомления с организацией работы по охране труда, наличием актуальной документации, заполнение журналов. </w:t>
      </w:r>
    </w:p>
    <w:p w:rsidR="00D563B0" w:rsidRPr="00C628A7" w:rsidRDefault="00D563B0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В процессе проверки объектов, рабочих мест принимаются оперативные меры по устранению выявленных </w:t>
      </w:r>
      <w:r w:rsidR="00391FA9" w:rsidRPr="00C628A7">
        <w:rPr>
          <w:rFonts w:ascii="Times New Roman" w:hAnsi="Times New Roman" w:cs="Times New Roman"/>
          <w:sz w:val="24"/>
          <w:szCs w:val="24"/>
        </w:rPr>
        <w:t>несоответствий</w:t>
      </w:r>
      <w:r w:rsidRPr="00C628A7">
        <w:rPr>
          <w:rFonts w:ascii="Times New Roman" w:hAnsi="Times New Roman" w:cs="Times New Roman"/>
          <w:sz w:val="24"/>
          <w:szCs w:val="24"/>
        </w:rPr>
        <w:t>, создающих угрозу жизни и здоровью работающих, которые могут повлечь аварийные ситуации,</w:t>
      </w:r>
      <w:r w:rsidR="00014A5D" w:rsidRPr="00C628A7">
        <w:rPr>
          <w:rFonts w:ascii="Times New Roman" w:hAnsi="Times New Roman" w:cs="Times New Roman"/>
          <w:sz w:val="24"/>
          <w:szCs w:val="24"/>
        </w:rPr>
        <w:t xml:space="preserve"> а</w:t>
      </w:r>
      <w:r w:rsidRPr="00C628A7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014A5D" w:rsidRPr="00C628A7">
        <w:rPr>
          <w:rFonts w:ascii="Times New Roman" w:hAnsi="Times New Roman" w:cs="Times New Roman"/>
          <w:sz w:val="24"/>
          <w:szCs w:val="24"/>
        </w:rPr>
        <w:t>, при необходимости,</w:t>
      </w:r>
      <w:r w:rsidRPr="00C628A7">
        <w:rPr>
          <w:rFonts w:ascii="Times New Roman" w:hAnsi="Times New Roman" w:cs="Times New Roman"/>
          <w:sz w:val="24"/>
          <w:szCs w:val="24"/>
        </w:rPr>
        <w:t xml:space="preserve"> оказыва</w:t>
      </w:r>
      <w:r w:rsidR="00014A5D" w:rsidRPr="00C628A7">
        <w:rPr>
          <w:rFonts w:ascii="Times New Roman" w:hAnsi="Times New Roman" w:cs="Times New Roman"/>
          <w:sz w:val="24"/>
          <w:szCs w:val="24"/>
        </w:rPr>
        <w:t>ет</w:t>
      </w:r>
      <w:r w:rsidRPr="00C628A7">
        <w:rPr>
          <w:rFonts w:ascii="Times New Roman" w:hAnsi="Times New Roman" w:cs="Times New Roman"/>
          <w:sz w:val="24"/>
          <w:szCs w:val="24"/>
        </w:rPr>
        <w:t xml:space="preserve">ся </w:t>
      </w:r>
      <w:r w:rsidR="00014A5D" w:rsidRPr="00C628A7">
        <w:rPr>
          <w:rFonts w:ascii="Times New Roman" w:hAnsi="Times New Roman" w:cs="Times New Roman"/>
          <w:sz w:val="24"/>
          <w:szCs w:val="24"/>
        </w:rPr>
        <w:t>метод</w:t>
      </w:r>
      <w:r w:rsidRPr="00C628A7">
        <w:rPr>
          <w:rFonts w:ascii="Times New Roman" w:hAnsi="Times New Roman" w:cs="Times New Roman"/>
          <w:sz w:val="24"/>
          <w:szCs w:val="24"/>
        </w:rPr>
        <w:t>ическая помощь работникам в решении возникающих вопросов.</w:t>
      </w:r>
    </w:p>
    <w:p w:rsidR="00610CB6" w:rsidRPr="00C628A7" w:rsidRDefault="00D563B0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При угрозе аварии, несчастного случая, возможного причинения ущерба – работа приостанавливается, а производство работ и эксплуатация оборудования, инструмента, средств механизации труда, приспособлений - запрещается.</w:t>
      </w:r>
    </w:p>
    <w:p w:rsidR="00D563B0" w:rsidRPr="00C628A7" w:rsidRDefault="00181710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1</w:t>
      </w:r>
      <w:r w:rsidR="005900AF" w:rsidRPr="00C628A7">
        <w:rPr>
          <w:rFonts w:ascii="Times New Roman" w:hAnsi="Times New Roman" w:cs="Times New Roman"/>
          <w:sz w:val="24"/>
          <w:szCs w:val="24"/>
        </w:rPr>
        <w:t>1</w:t>
      </w:r>
      <w:r w:rsidRPr="00C628A7">
        <w:rPr>
          <w:rFonts w:ascii="Times New Roman" w:hAnsi="Times New Roman" w:cs="Times New Roman"/>
          <w:sz w:val="24"/>
          <w:szCs w:val="24"/>
        </w:rPr>
        <w:t xml:space="preserve">.3.2. </w:t>
      </w:r>
      <w:r w:rsidR="00D563B0" w:rsidRPr="00C628A7">
        <w:rPr>
          <w:rFonts w:ascii="Times New Roman" w:hAnsi="Times New Roman" w:cs="Times New Roman"/>
          <w:sz w:val="24"/>
          <w:szCs w:val="24"/>
        </w:rPr>
        <w:t xml:space="preserve">Во исполнение требований Федерального закона от 30.03.1999 № 52-ФЗ «О санитарно-эпидемиологическом благополучии населения» и СП 1.1.2193-07 от 13.07.2001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мероприятий», а также с целью своевременного выявления и предупреждения воздействия на персонал вредных производственных факторов на рабочих местах </w:t>
      </w:r>
      <w:r w:rsidR="00610CB6" w:rsidRPr="00C628A7">
        <w:rPr>
          <w:rFonts w:ascii="Times New Roman" w:hAnsi="Times New Roman" w:cs="Times New Roman"/>
          <w:sz w:val="24"/>
          <w:szCs w:val="24"/>
        </w:rPr>
        <w:t>Бассейна</w:t>
      </w:r>
      <w:r w:rsidR="00D563B0" w:rsidRPr="00C628A7">
        <w:rPr>
          <w:rFonts w:ascii="Times New Roman" w:hAnsi="Times New Roman" w:cs="Times New Roman"/>
          <w:sz w:val="24"/>
          <w:szCs w:val="24"/>
        </w:rPr>
        <w:t>, начальник</w:t>
      </w:r>
      <w:r w:rsidR="00610CB6" w:rsidRPr="00C628A7">
        <w:rPr>
          <w:rFonts w:ascii="Times New Roman" w:hAnsi="Times New Roman" w:cs="Times New Roman"/>
          <w:sz w:val="24"/>
          <w:szCs w:val="24"/>
        </w:rPr>
        <w:t>ом</w:t>
      </w:r>
      <w:r w:rsidR="00D563B0" w:rsidRPr="00C628A7">
        <w:rPr>
          <w:rFonts w:ascii="Times New Roman" w:hAnsi="Times New Roman" w:cs="Times New Roman"/>
          <w:sz w:val="24"/>
          <w:szCs w:val="24"/>
        </w:rPr>
        <w:t xml:space="preserve"> структурн</w:t>
      </w:r>
      <w:r w:rsidR="00610CB6" w:rsidRPr="00C628A7">
        <w:rPr>
          <w:rFonts w:ascii="Times New Roman" w:hAnsi="Times New Roman" w:cs="Times New Roman"/>
          <w:sz w:val="24"/>
          <w:szCs w:val="24"/>
        </w:rPr>
        <w:t>ого</w:t>
      </w:r>
      <w:r w:rsidR="00D563B0" w:rsidRPr="00C628A7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 w:rsidR="00610CB6" w:rsidRPr="00C628A7">
        <w:rPr>
          <w:rFonts w:ascii="Times New Roman" w:hAnsi="Times New Roman" w:cs="Times New Roman"/>
          <w:sz w:val="24"/>
          <w:szCs w:val="24"/>
        </w:rPr>
        <w:t>я,</w:t>
      </w:r>
      <w:r w:rsidR="00D563B0" w:rsidRPr="00C628A7">
        <w:rPr>
          <w:rFonts w:ascii="Times New Roman" w:hAnsi="Times New Roman" w:cs="Times New Roman"/>
          <w:sz w:val="24"/>
          <w:szCs w:val="24"/>
        </w:rPr>
        <w:t xml:space="preserve"> иными ответственными лицами</w:t>
      </w:r>
      <w:r w:rsidR="00610CB6" w:rsidRPr="00C628A7">
        <w:rPr>
          <w:rFonts w:ascii="Times New Roman" w:hAnsi="Times New Roman" w:cs="Times New Roman"/>
          <w:sz w:val="24"/>
          <w:szCs w:val="24"/>
        </w:rPr>
        <w:t>, специалистом по ОТ</w:t>
      </w:r>
      <w:r w:rsidR="00D563B0" w:rsidRPr="00C628A7">
        <w:rPr>
          <w:rFonts w:ascii="Times New Roman" w:hAnsi="Times New Roman" w:cs="Times New Roman"/>
          <w:sz w:val="24"/>
          <w:szCs w:val="24"/>
        </w:rPr>
        <w:t xml:space="preserve"> осуществляется контроль за соблюдением условий труда и санитарным законодательством, соответствием норме производственной среды. </w:t>
      </w:r>
    </w:p>
    <w:p w:rsidR="00D563B0" w:rsidRPr="00C628A7" w:rsidRDefault="00D563B0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Лабораторные исследования (испытания) осуществляются подрядной организацией по договору. Целью контроля, за условиями труда, является обеспечение безопасности и (или) безвредности для человека и среды его обитания вредного влияния объектов контроля на территории деятельности Учреждения путем должного выполнения санитарных правил, санитарно-противоэпидемических (профилактических) мероприятий, организации и осуществления контроля за их соблюдением.</w:t>
      </w:r>
    </w:p>
    <w:p w:rsidR="00D563B0" w:rsidRPr="00C628A7" w:rsidRDefault="00D563B0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Все сотрудники Учреждения обязаны иметь медицинские книжки и проходить обучение гигиене труда (санминимум).</w:t>
      </w:r>
    </w:p>
    <w:p w:rsidR="00D563B0" w:rsidRPr="00C628A7" w:rsidRDefault="00D563B0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С целью обеспечения безопасных условий труда в Учреждение разработано «Положение о внутреннем санитарном контроле» и программа производственного контроля. При мониторинге и реализации процедур в рамках санитарного и производственного контроля - работодатель самостоятельно определяет порядок реализации мероприятий.</w:t>
      </w:r>
    </w:p>
    <w:p w:rsidR="00D563B0" w:rsidRPr="00C628A7" w:rsidRDefault="00181710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Основные задачи внутреннего санитарного контроля:</w:t>
      </w:r>
    </w:p>
    <w:p w:rsidR="00D563B0" w:rsidRPr="00C628A7" w:rsidRDefault="00D563B0" w:rsidP="00163485">
      <w:pPr>
        <w:pStyle w:val="a3"/>
        <w:numPr>
          <w:ilvl w:val="0"/>
          <w:numId w:val="20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обеспечение соблюдения санитарных правил и выполнения санитарно-эпидемиологических (профилактических) мероприятий, предусмотренных действующим законодательством по содержанию объектов спорта;</w:t>
      </w:r>
    </w:p>
    <w:p w:rsidR="00D563B0" w:rsidRPr="00C628A7" w:rsidRDefault="00D563B0" w:rsidP="00163485">
      <w:pPr>
        <w:pStyle w:val="a3"/>
        <w:numPr>
          <w:ilvl w:val="0"/>
          <w:numId w:val="20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lastRenderedPageBreak/>
        <w:t>организация работы по обеспечению выполнения работниками Учреждения санитарных норм и правил, предотвращение правонарушений в области санитарии;</w:t>
      </w:r>
    </w:p>
    <w:p w:rsidR="00D563B0" w:rsidRPr="00C628A7" w:rsidRDefault="00D563B0" w:rsidP="00163485">
      <w:pPr>
        <w:pStyle w:val="a3"/>
        <w:numPr>
          <w:ilvl w:val="0"/>
          <w:numId w:val="20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соблюдение норм и правил хранения моющих, чистящих средств, технологии приготовления и хранения дезинфицирующих растворов;</w:t>
      </w:r>
    </w:p>
    <w:p w:rsidR="00D563B0" w:rsidRPr="00C628A7" w:rsidRDefault="00D563B0" w:rsidP="00163485">
      <w:pPr>
        <w:pStyle w:val="a3"/>
        <w:numPr>
          <w:ilvl w:val="0"/>
          <w:numId w:val="20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предупреждение (профилактика) массовых инфекционных и неинфекционных заболеваний (в том числе профессиональных заболеваний и отравлений, профилактика ВИЧ - инфекций);</w:t>
      </w:r>
    </w:p>
    <w:p w:rsidR="00D563B0" w:rsidRPr="00C628A7" w:rsidRDefault="00D563B0" w:rsidP="00163485">
      <w:pPr>
        <w:pStyle w:val="a3"/>
        <w:numPr>
          <w:ilvl w:val="0"/>
          <w:numId w:val="20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организация пропаганды по санитарному и эпидемиологическому благополучию среди работников, посетителей Учреждения;</w:t>
      </w:r>
    </w:p>
    <w:p w:rsidR="00D563B0" w:rsidRPr="00C628A7" w:rsidRDefault="00D563B0" w:rsidP="00163485">
      <w:pPr>
        <w:pStyle w:val="a3"/>
        <w:numPr>
          <w:ilvl w:val="0"/>
          <w:numId w:val="20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мониторинг информации о фактическом состоянии объектов в целях принятия адекватных, своевременных и экономически обоснованных мер;</w:t>
      </w:r>
    </w:p>
    <w:p w:rsidR="00D563B0" w:rsidRPr="00C628A7" w:rsidRDefault="00D563B0" w:rsidP="00163485">
      <w:pPr>
        <w:pStyle w:val="a3"/>
        <w:numPr>
          <w:ilvl w:val="0"/>
          <w:numId w:val="20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анализ проведенных внешних проверок, выявленных нарушений и недопущение нарушений в дальнейшем.</w:t>
      </w:r>
    </w:p>
    <w:p w:rsidR="00F463DC" w:rsidRPr="00C628A7" w:rsidRDefault="00F463DC" w:rsidP="00163485">
      <w:pPr>
        <w:shd w:val="clear" w:color="auto" w:fill="FFFFFF"/>
        <w:spacing w:after="0" w:line="252" w:lineRule="auto"/>
        <w:ind w:left="284"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628A7">
        <w:rPr>
          <w:rFonts w:ascii="Times New Roman" w:hAnsi="Times New Roman" w:cs="Times New Roman"/>
          <w:color w:val="333333"/>
          <w:sz w:val="24"/>
          <w:szCs w:val="24"/>
        </w:rPr>
        <w:t xml:space="preserve">Санитарный контроль устройства и содержания бассейна включает в себя ряд мероприятий, направленных на обеспечение безопасности посетителей и персонала.   </w:t>
      </w:r>
    </w:p>
    <w:p w:rsidR="00F463DC" w:rsidRPr="00C628A7" w:rsidRDefault="00F463DC" w:rsidP="00163485">
      <w:pPr>
        <w:shd w:val="clear" w:color="auto" w:fill="FFFFFF"/>
        <w:spacing w:after="0" w:line="252" w:lineRule="auto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628A7">
        <w:rPr>
          <w:rFonts w:ascii="Times New Roman" w:hAnsi="Times New Roman" w:cs="Times New Roman"/>
          <w:color w:val="333333"/>
          <w:sz w:val="24"/>
          <w:szCs w:val="24"/>
          <w:u w:val="single"/>
        </w:rPr>
        <w:t>Некоторые аспекты контроля</w:t>
      </w:r>
      <w:r w:rsidRPr="00C628A7">
        <w:rPr>
          <w:rFonts w:ascii="Times New Roman" w:hAnsi="Times New Roman" w:cs="Times New Roman"/>
          <w:color w:val="333333"/>
          <w:sz w:val="24"/>
          <w:szCs w:val="24"/>
        </w:rPr>
        <w:t>:</w:t>
      </w:r>
    </w:p>
    <w:p w:rsidR="00F463DC" w:rsidRPr="00C628A7" w:rsidRDefault="00CC28DC" w:rsidP="00163485">
      <w:pPr>
        <w:shd w:val="clear" w:color="auto" w:fill="FFFFFF"/>
        <w:spacing w:after="0" w:line="252" w:lineRule="auto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628A7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r w:rsidR="00F463DC" w:rsidRPr="00C628A7">
        <w:rPr>
          <w:rFonts w:ascii="Times New Roman" w:hAnsi="Times New Roman" w:cs="Times New Roman"/>
          <w:color w:val="333333"/>
          <w:sz w:val="24"/>
          <w:szCs w:val="24"/>
        </w:rPr>
        <w:t>Лабораторный контроль за качеством воды, параметрами микроклимата, состоянием воздушной среды в зоне дыхания пловцов, уровнями шума и освещённости. Проводятся бактериологические и паразитологические анализы смывов с поверхностей. </w:t>
      </w:r>
    </w:p>
    <w:p w:rsidR="00F463DC" w:rsidRPr="00C628A7" w:rsidRDefault="00CC28DC" w:rsidP="00163485">
      <w:pPr>
        <w:shd w:val="clear" w:color="auto" w:fill="FFFFFF"/>
        <w:spacing w:after="0" w:line="252" w:lineRule="auto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628A7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r w:rsidR="00F463DC" w:rsidRPr="00C628A7">
        <w:rPr>
          <w:rFonts w:ascii="Times New Roman" w:hAnsi="Times New Roman" w:cs="Times New Roman"/>
          <w:color w:val="333333"/>
          <w:sz w:val="24"/>
          <w:szCs w:val="24"/>
        </w:rPr>
        <w:t>Контроль за санитарным состоянием оборудования и инвентаря. Например, смывы с поручней, скамеек в раздевальнях, пола в душевой, ручек дверей санузлов. </w:t>
      </w:r>
    </w:p>
    <w:p w:rsidR="00F463DC" w:rsidRPr="00C628A7" w:rsidRDefault="00CC28DC" w:rsidP="00163485">
      <w:pPr>
        <w:shd w:val="clear" w:color="auto" w:fill="FFFFFF"/>
        <w:spacing w:after="0" w:line="252" w:lineRule="auto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628A7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r w:rsidR="00F463DC" w:rsidRPr="00C628A7">
        <w:rPr>
          <w:rFonts w:ascii="Times New Roman" w:hAnsi="Times New Roman" w:cs="Times New Roman"/>
          <w:color w:val="333333"/>
          <w:sz w:val="24"/>
          <w:szCs w:val="24"/>
        </w:rPr>
        <w:t>Контроль за соблюдением технологического регламента водоподготовки. </w:t>
      </w:r>
    </w:p>
    <w:p w:rsidR="00F463DC" w:rsidRPr="00C628A7" w:rsidRDefault="00CC28DC" w:rsidP="00163485">
      <w:pPr>
        <w:shd w:val="clear" w:color="auto" w:fill="FFFFFF"/>
        <w:spacing w:after="0" w:line="252" w:lineRule="auto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628A7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r w:rsidR="00F463DC" w:rsidRPr="00C628A7">
        <w:rPr>
          <w:rFonts w:ascii="Times New Roman" w:hAnsi="Times New Roman" w:cs="Times New Roman"/>
          <w:color w:val="333333"/>
          <w:sz w:val="24"/>
          <w:szCs w:val="24"/>
        </w:rPr>
        <w:t>Контроль за наличием сертификатов, санитарно-эпидемиологических заключений и иных документов, подтверждающих безопасность используемых материалов и реагентов, а также эффективность применяемых технологий водообработки. </w:t>
      </w:r>
    </w:p>
    <w:p w:rsidR="00F463DC" w:rsidRPr="00C628A7" w:rsidRDefault="00CC28DC" w:rsidP="00163485">
      <w:pPr>
        <w:shd w:val="clear" w:color="auto" w:fill="FFFFFF"/>
        <w:spacing w:after="0" w:line="252" w:lineRule="auto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628A7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r w:rsidR="00F463DC" w:rsidRPr="00C628A7">
        <w:rPr>
          <w:rFonts w:ascii="Times New Roman" w:hAnsi="Times New Roman" w:cs="Times New Roman"/>
          <w:color w:val="333333"/>
          <w:sz w:val="24"/>
          <w:szCs w:val="24"/>
        </w:rPr>
        <w:t>Контроль за соблюдением правил по охране и гигиене труда обслуживающего персонала. </w:t>
      </w:r>
    </w:p>
    <w:p w:rsidR="00F463DC" w:rsidRPr="00C628A7" w:rsidRDefault="00CC28DC" w:rsidP="00163485">
      <w:pPr>
        <w:shd w:val="clear" w:color="auto" w:fill="FFFFFF"/>
        <w:spacing w:after="0" w:line="252" w:lineRule="auto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628A7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r w:rsidR="00F463DC" w:rsidRPr="00C628A7">
        <w:rPr>
          <w:rFonts w:ascii="Times New Roman" w:hAnsi="Times New Roman" w:cs="Times New Roman"/>
          <w:color w:val="333333"/>
          <w:sz w:val="24"/>
          <w:szCs w:val="24"/>
        </w:rPr>
        <w:t>Визуальный контроль специально уполномоченными должностными лицами за выполнением санитарно-противоэпидемических (профилактических) мероприятий, соблюдением санитарных правил, разработкой и реализацией мер, направленных на устранение выявленных нарушений.</w:t>
      </w:r>
    </w:p>
    <w:p w:rsidR="00D563B0" w:rsidRPr="00C628A7" w:rsidRDefault="00D563B0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Условия труда, рабочее место и трудовой процесс не должны оказывать вредного воздействия на человека. Требования к обеспечению безопасных для человека условий труда устанавливаются санитарными правилами и иными нормативно-правовыми актами Российской Федерации.</w:t>
      </w:r>
    </w:p>
    <w:p w:rsidR="00D563B0" w:rsidRPr="00C628A7" w:rsidRDefault="00D563B0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Критерии безопасности и (или) безвредности условий работ с источниками воздействия на человека вредных производственных факторов (предельно допустимые уровни воздействия) устанавливаются санитарными нормами и правилами.</w:t>
      </w:r>
    </w:p>
    <w:p w:rsidR="00D563B0" w:rsidRPr="00C628A7" w:rsidRDefault="00D563B0" w:rsidP="00163485">
      <w:pPr>
        <w:spacing w:after="0" w:line="252" w:lineRule="auto"/>
        <w:ind w:firstLine="53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Показателями эффективности проведения контроля за условиями труда работников </w:t>
      </w:r>
      <w:r w:rsidR="00181710" w:rsidRPr="00C628A7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Pr="00C628A7">
        <w:rPr>
          <w:rFonts w:ascii="Times New Roman" w:hAnsi="Times New Roman" w:cs="Times New Roman"/>
          <w:sz w:val="24"/>
          <w:szCs w:val="24"/>
        </w:rPr>
        <w:t>являются:</w:t>
      </w:r>
    </w:p>
    <w:p w:rsidR="00D563B0" w:rsidRPr="00C628A7" w:rsidRDefault="00D563B0" w:rsidP="00163485">
      <w:pPr>
        <w:pStyle w:val="a3"/>
        <w:numPr>
          <w:ilvl w:val="0"/>
          <w:numId w:val="21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улучшение условий труда работников;</w:t>
      </w:r>
    </w:p>
    <w:p w:rsidR="00D563B0" w:rsidRPr="00C628A7" w:rsidRDefault="00D563B0" w:rsidP="00163485">
      <w:pPr>
        <w:pStyle w:val="a3"/>
        <w:numPr>
          <w:ilvl w:val="0"/>
          <w:numId w:val="21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улучшение санитарно-технического состояния объектов;</w:t>
      </w:r>
    </w:p>
    <w:p w:rsidR="00D563B0" w:rsidRPr="00C628A7" w:rsidRDefault="00D563B0" w:rsidP="00163485">
      <w:pPr>
        <w:pStyle w:val="a3"/>
        <w:numPr>
          <w:ilvl w:val="0"/>
          <w:numId w:val="21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снижение заболеваемости работников Учреждения;</w:t>
      </w:r>
    </w:p>
    <w:p w:rsidR="00D563B0" w:rsidRPr="00C628A7" w:rsidRDefault="00D563B0" w:rsidP="00163485">
      <w:pPr>
        <w:pStyle w:val="a3"/>
        <w:numPr>
          <w:ilvl w:val="0"/>
          <w:numId w:val="21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отсутствие/уменьшение жалоб и заявлений работников на неудовлетворительные условия труда;</w:t>
      </w:r>
    </w:p>
    <w:p w:rsidR="00D563B0" w:rsidRPr="00C628A7" w:rsidRDefault="00D563B0" w:rsidP="00163485">
      <w:pPr>
        <w:pStyle w:val="a3"/>
        <w:numPr>
          <w:ilvl w:val="0"/>
          <w:numId w:val="21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отсутствие нарушений, связанных с неправильным использованием (применением) или использованием средств индивидуальной и коллективной защиты;</w:t>
      </w:r>
    </w:p>
    <w:p w:rsidR="00D563B0" w:rsidRPr="00C628A7" w:rsidRDefault="00D563B0" w:rsidP="00163485">
      <w:pPr>
        <w:pStyle w:val="a3"/>
        <w:numPr>
          <w:ilvl w:val="0"/>
          <w:numId w:val="21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отсутствие случаев производственного травматизма, связанного с несоблюдением и нарушением правил производственной санитарии;</w:t>
      </w:r>
    </w:p>
    <w:p w:rsidR="00ED1B64" w:rsidRPr="00C628A7" w:rsidRDefault="00D563B0" w:rsidP="00163485">
      <w:pPr>
        <w:pStyle w:val="a3"/>
        <w:numPr>
          <w:ilvl w:val="0"/>
          <w:numId w:val="21"/>
        </w:numPr>
        <w:spacing w:after="0" w:line="252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своевременность и полнота устранения замечаний, поступивших от органов, уполномоченных осуществлять государственный санитарно-эпидемиологический надзор.</w:t>
      </w:r>
    </w:p>
    <w:p w:rsidR="007C7BAF" w:rsidRPr="00C628A7" w:rsidRDefault="007C7BAF" w:rsidP="00163485">
      <w:pPr>
        <w:pStyle w:val="a3"/>
        <w:spacing w:after="0" w:line="252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EEB" w:rsidRPr="00C628A7" w:rsidRDefault="00BF604C" w:rsidP="00163485">
      <w:pPr>
        <w:spacing w:after="0" w:line="252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8A7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5900AF" w:rsidRPr="00C628A7">
        <w:rPr>
          <w:rFonts w:ascii="Times New Roman" w:hAnsi="Times New Roman" w:cs="Times New Roman"/>
          <w:b/>
          <w:sz w:val="24"/>
          <w:szCs w:val="24"/>
        </w:rPr>
        <w:t>1</w:t>
      </w:r>
      <w:r w:rsidRPr="00C628A7">
        <w:rPr>
          <w:rFonts w:ascii="Times New Roman" w:hAnsi="Times New Roman" w:cs="Times New Roman"/>
          <w:b/>
          <w:sz w:val="24"/>
          <w:szCs w:val="24"/>
        </w:rPr>
        <w:t>.4.</w:t>
      </w:r>
      <w:r w:rsidR="00F25AAF" w:rsidRPr="00C628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6C34" w:rsidRPr="00C628A7">
        <w:rPr>
          <w:rFonts w:ascii="Times New Roman" w:hAnsi="Times New Roman" w:cs="Times New Roman"/>
          <w:b/>
          <w:sz w:val="24"/>
          <w:szCs w:val="24"/>
        </w:rPr>
        <w:t>Анализ эффективности системы управления охраной труда руководством</w:t>
      </w:r>
    </w:p>
    <w:p w:rsidR="004B2EEB" w:rsidRPr="00C628A7" w:rsidRDefault="004B2EEB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Эффективная организация работ по охране труда невозможна без внутренней отчетности. </w:t>
      </w:r>
    </w:p>
    <w:p w:rsidR="004B2EEB" w:rsidRPr="00C628A7" w:rsidRDefault="00A9751D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Для обеспечения постоянной пригодности, адекватности и результативности </w:t>
      </w:r>
      <w:r w:rsidR="00341DDE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организации в области охраны труда 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руководством </w:t>
      </w:r>
      <w:r w:rsidR="00341DDE" w:rsidRPr="00C628A7">
        <w:rPr>
          <w:rFonts w:ascii="Times New Roman" w:hAnsi="Times New Roman" w:cs="Times New Roman"/>
          <w:color w:val="000000"/>
          <w:sz w:val="24"/>
          <w:szCs w:val="24"/>
        </w:rPr>
        <w:t>Бассейна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 1 раз в год проводится анализ </w:t>
      </w:r>
      <w:r w:rsidR="00341DDE" w:rsidRPr="00C628A7">
        <w:rPr>
          <w:rFonts w:ascii="Times New Roman" w:hAnsi="Times New Roman" w:cs="Times New Roman"/>
          <w:color w:val="000000"/>
          <w:sz w:val="24"/>
          <w:szCs w:val="24"/>
        </w:rPr>
        <w:t>эффективности системы управления охраны труда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B2EEB" w:rsidRPr="00C628A7" w:rsidRDefault="004B2EEB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Организация и ответственные лица отчитываются (предоставляют своевременную информацию) государственным органам в установленном законодательством порядке и по запрос</w:t>
      </w:r>
      <w:r w:rsidR="00BF604C" w:rsidRPr="00C628A7">
        <w:rPr>
          <w:rFonts w:ascii="Times New Roman" w:hAnsi="Times New Roman" w:cs="Times New Roman"/>
          <w:sz w:val="24"/>
          <w:szCs w:val="24"/>
        </w:rPr>
        <w:t>а</w:t>
      </w:r>
      <w:r w:rsidRPr="00C628A7">
        <w:rPr>
          <w:rFonts w:ascii="Times New Roman" w:hAnsi="Times New Roman" w:cs="Times New Roman"/>
          <w:sz w:val="24"/>
          <w:szCs w:val="24"/>
        </w:rPr>
        <w:t>м специалиста по охране труда, директора Учреждения.</w:t>
      </w:r>
    </w:p>
    <w:p w:rsidR="00A9751D" w:rsidRPr="00C628A7" w:rsidRDefault="00A9751D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анализа определяется необходимость в изменениях </w:t>
      </w:r>
      <w:r w:rsidR="00341DDE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целей и задач 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в области </w:t>
      </w:r>
      <w:r w:rsidR="00341DDE" w:rsidRPr="00C628A7">
        <w:rPr>
          <w:rFonts w:ascii="Times New Roman" w:hAnsi="Times New Roman" w:cs="Times New Roman"/>
          <w:color w:val="000000"/>
          <w:sz w:val="24"/>
          <w:szCs w:val="24"/>
        </w:rPr>
        <w:t>охраны труда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 и плана по их достижению.</w:t>
      </w:r>
    </w:p>
    <w:p w:rsidR="00341DDE" w:rsidRPr="00C628A7" w:rsidRDefault="00341DDE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72B1" w:rsidRPr="00C628A7" w:rsidRDefault="005900AF" w:rsidP="00163485">
      <w:pPr>
        <w:pStyle w:val="a3"/>
        <w:spacing w:after="0" w:line="252" w:lineRule="auto"/>
        <w:ind w:left="1985" w:hanging="709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b/>
          <w:sz w:val="24"/>
          <w:szCs w:val="24"/>
        </w:rPr>
        <w:t xml:space="preserve">12.      </w:t>
      </w:r>
      <w:r w:rsidR="007A72B1" w:rsidRPr="00C628A7">
        <w:rPr>
          <w:rFonts w:ascii="Times New Roman" w:hAnsi="Times New Roman" w:cs="Times New Roman"/>
          <w:b/>
          <w:sz w:val="24"/>
          <w:szCs w:val="24"/>
        </w:rPr>
        <w:t xml:space="preserve">Действия по совершенствованию </w:t>
      </w:r>
    </w:p>
    <w:p w:rsidR="00AE43A1" w:rsidRPr="00C628A7" w:rsidRDefault="00AE43A1" w:rsidP="00163485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72B1" w:rsidRPr="00C628A7" w:rsidRDefault="004B2EEB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8A7">
        <w:rPr>
          <w:rFonts w:ascii="Times New Roman" w:hAnsi="Times New Roman" w:cs="Times New Roman"/>
          <w:b/>
          <w:sz w:val="24"/>
          <w:szCs w:val="24"/>
        </w:rPr>
        <w:t>1</w:t>
      </w:r>
      <w:r w:rsidR="005900AF" w:rsidRPr="00C628A7">
        <w:rPr>
          <w:rFonts w:ascii="Times New Roman" w:hAnsi="Times New Roman" w:cs="Times New Roman"/>
          <w:b/>
          <w:sz w:val="24"/>
          <w:szCs w:val="24"/>
        </w:rPr>
        <w:t>2</w:t>
      </w:r>
      <w:r w:rsidRPr="00C628A7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AE43A1" w:rsidRPr="00C628A7">
        <w:rPr>
          <w:rFonts w:ascii="Times New Roman" w:hAnsi="Times New Roman" w:cs="Times New Roman"/>
          <w:b/>
          <w:sz w:val="24"/>
          <w:szCs w:val="24"/>
        </w:rPr>
        <w:t>Предупреждающие и корректирующие действия</w:t>
      </w:r>
    </w:p>
    <w:p w:rsidR="00201335" w:rsidRPr="00C628A7" w:rsidRDefault="00201335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Корректирующие действия производятся в случаях, когда в ходе проведения контроля функционирования СУОТ и мониторинга реализации процедур выявляется необходимость предотвращения причин невыполнения каких-либо требований и, как следствие, возможн</w:t>
      </w:r>
      <w:r w:rsidR="00577632" w:rsidRPr="00C628A7">
        <w:rPr>
          <w:rFonts w:ascii="Times New Roman" w:hAnsi="Times New Roman" w:cs="Times New Roman"/>
          <w:sz w:val="24"/>
          <w:szCs w:val="24"/>
        </w:rPr>
        <w:t>ых</w:t>
      </w:r>
      <w:r w:rsidRPr="00C628A7">
        <w:rPr>
          <w:rFonts w:ascii="Times New Roman" w:hAnsi="Times New Roman" w:cs="Times New Roman"/>
          <w:sz w:val="24"/>
          <w:szCs w:val="24"/>
        </w:rPr>
        <w:t xml:space="preserve"> </w:t>
      </w:r>
      <w:r w:rsidR="00577632" w:rsidRPr="00C628A7">
        <w:rPr>
          <w:rFonts w:ascii="Times New Roman" w:hAnsi="Times New Roman" w:cs="Times New Roman"/>
          <w:sz w:val="24"/>
          <w:szCs w:val="24"/>
        </w:rPr>
        <w:t>случаев</w:t>
      </w:r>
      <w:r w:rsidRPr="00C628A7">
        <w:rPr>
          <w:rFonts w:ascii="Times New Roman" w:hAnsi="Times New Roman" w:cs="Times New Roman"/>
          <w:sz w:val="24"/>
          <w:szCs w:val="24"/>
        </w:rPr>
        <w:t xml:space="preserve"> аварий, несчастных случаев, профессиональных заболеваний.</w:t>
      </w:r>
    </w:p>
    <w:p w:rsidR="00201335" w:rsidRPr="00C628A7" w:rsidRDefault="00201335" w:rsidP="00163485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43A1" w:rsidRPr="00C628A7" w:rsidRDefault="004B2EEB" w:rsidP="00163485">
      <w:pPr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8A7">
        <w:rPr>
          <w:rFonts w:ascii="Times New Roman" w:hAnsi="Times New Roman" w:cs="Times New Roman"/>
          <w:b/>
          <w:sz w:val="24"/>
          <w:szCs w:val="24"/>
        </w:rPr>
        <w:t>1</w:t>
      </w:r>
      <w:r w:rsidR="005900AF" w:rsidRPr="00C628A7">
        <w:rPr>
          <w:rFonts w:ascii="Times New Roman" w:hAnsi="Times New Roman" w:cs="Times New Roman"/>
          <w:b/>
          <w:sz w:val="24"/>
          <w:szCs w:val="24"/>
        </w:rPr>
        <w:t>2</w:t>
      </w:r>
      <w:r w:rsidRPr="00C628A7">
        <w:rPr>
          <w:rFonts w:ascii="Times New Roman" w:hAnsi="Times New Roman" w:cs="Times New Roman"/>
          <w:b/>
          <w:sz w:val="24"/>
          <w:szCs w:val="24"/>
        </w:rPr>
        <w:t xml:space="preserve">.2. </w:t>
      </w:r>
      <w:r w:rsidR="00AE43A1" w:rsidRPr="00C628A7">
        <w:rPr>
          <w:rFonts w:ascii="Times New Roman" w:hAnsi="Times New Roman" w:cs="Times New Roman"/>
          <w:b/>
          <w:sz w:val="24"/>
          <w:szCs w:val="24"/>
        </w:rPr>
        <w:t>Непрерывное совершенствование</w:t>
      </w:r>
    </w:p>
    <w:p w:rsidR="00A9751D" w:rsidRPr="00C628A7" w:rsidRDefault="00AE43A1" w:rsidP="00163485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r w:rsidR="00A9751D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 постоянно повышает пригодность, адекватность и результативность 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>СУОТ</w:t>
      </w:r>
      <w:r w:rsidR="00A9751D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r w:rsidR="00A9751D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 планирует и управляет процессами, необходимыми для постоянного улучшения 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>СУОТ</w:t>
      </w:r>
      <w:r w:rsidR="00A9751D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. Для этого рассматриваются результаты анализов и оценки, а также выходные данные анализа 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СОУТ </w:t>
      </w:r>
      <w:r w:rsidR="00A9751D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 руководством </w:t>
      </w:r>
      <w:r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Бассейна </w:t>
      </w:r>
      <w:r w:rsidR="00A9751D" w:rsidRPr="00C628A7">
        <w:rPr>
          <w:rFonts w:ascii="Times New Roman" w:hAnsi="Times New Roman" w:cs="Times New Roman"/>
          <w:color w:val="000000"/>
          <w:sz w:val="24"/>
          <w:szCs w:val="24"/>
        </w:rPr>
        <w:t xml:space="preserve">для установления потребностей и/или возможностей, которые должны быть рассмотрены в качестве составной части деятельности по постоянному улучшению. </w:t>
      </w:r>
    </w:p>
    <w:p w:rsidR="00A9751D" w:rsidRPr="00C628A7" w:rsidRDefault="00A9751D" w:rsidP="00163485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ab/>
        <w:t xml:space="preserve">Постоянное повышение результативности </w:t>
      </w:r>
      <w:r w:rsidR="00BC1FF8" w:rsidRPr="00C628A7">
        <w:rPr>
          <w:rFonts w:ascii="Times New Roman" w:hAnsi="Times New Roman" w:cs="Times New Roman"/>
          <w:sz w:val="24"/>
          <w:szCs w:val="24"/>
        </w:rPr>
        <w:t xml:space="preserve">в области охраны труда </w:t>
      </w:r>
      <w:r w:rsidRPr="00C628A7">
        <w:rPr>
          <w:rFonts w:ascii="Times New Roman" w:hAnsi="Times New Roman" w:cs="Times New Roman"/>
          <w:sz w:val="24"/>
          <w:szCs w:val="24"/>
        </w:rPr>
        <w:t>достигается</w:t>
      </w:r>
      <w:r w:rsidR="00AE43A1" w:rsidRPr="00C628A7">
        <w:rPr>
          <w:rFonts w:ascii="Times New Roman" w:hAnsi="Times New Roman" w:cs="Times New Roman"/>
          <w:sz w:val="24"/>
          <w:szCs w:val="24"/>
        </w:rPr>
        <w:t>,</w:t>
      </w:r>
      <w:r w:rsidRPr="00C628A7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AE43A1" w:rsidRPr="00C628A7">
        <w:rPr>
          <w:rFonts w:ascii="Times New Roman" w:hAnsi="Times New Roman" w:cs="Times New Roman"/>
          <w:sz w:val="24"/>
          <w:szCs w:val="24"/>
        </w:rPr>
        <w:t>,</w:t>
      </w:r>
      <w:r w:rsidRPr="00C628A7">
        <w:rPr>
          <w:rFonts w:ascii="Times New Roman" w:hAnsi="Times New Roman" w:cs="Times New Roman"/>
          <w:sz w:val="24"/>
          <w:szCs w:val="24"/>
        </w:rPr>
        <w:t xml:space="preserve"> посредством:</w:t>
      </w:r>
    </w:p>
    <w:p w:rsidR="00A9751D" w:rsidRPr="00C628A7" w:rsidRDefault="00A9751D" w:rsidP="00163485">
      <w:pPr>
        <w:autoSpaceDE w:val="0"/>
        <w:autoSpaceDN w:val="0"/>
        <w:adjustRightInd w:val="0"/>
        <w:spacing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− соблюдения Политики в области </w:t>
      </w:r>
      <w:r w:rsidR="00BC1FF8" w:rsidRPr="00C628A7">
        <w:rPr>
          <w:rFonts w:ascii="Times New Roman" w:hAnsi="Times New Roman" w:cs="Times New Roman"/>
          <w:sz w:val="24"/>
          <w:szCs w:val="24"/>
        </w:rPr>
        <w:t>охраны труда</w:t>
      </w:r>
      <w:r w:rsidRPr="00C628A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751D" w:rsidRPr="00C628A7" w:rsidRDefault="00A9751D" w:rsidP="00163485">
      <w:pPr>
        <w:autoSpaceDE w:val="0"/>
        <w:autoSpaceDN w:val="0"/>
        <w:adjustRightInd w:val="0"/>
        <w:spacing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− достижения Целей в области охраны труда; </w:t>
      </w:r>
    </w:p>
    <w:p w:rsidR="00A9751D" w:rsidRPr="00C628A7" w:rsidRDefault="00A9751D" w:rsidP="00163485">
      <w:pPr>
        <w:autoSpaceDE w:val="0"/>
        <w:autoSpaceDN w:val="0"/>
        <w:adjustRightInd w:val="0"/>
        <w:spacing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− выполнения </w:t>
      </w:r>
      <w:r w:rsidR="00AE43A1" w:rsidRPr="00C628A7">
        <w:rPr>
          <w:rFonts w:ascii="Times New Roman" w:hAnsi="Times New Roman" w:cs="Times New Roman"/>
          <w:sz w:val="24"/>
          <w:szCs w:val="24"/>
        </w:rPr>
        <w:t>П</w:t>
      </w:r>
      <w:r w:rsidRPr="00C628A7">
        <w:rPr>
          <w:rFonts w:ascii="Times New Roman" w:hAnsi="Times New Roman" w:cs="Times New Roman"/>
          <w:sz w:val="24"/>
          <w:szCs w:val="24"/>
        </w:rPr>
        <w:t xml:space="preserve">лана по достижению целей в области охраны здоровья и безопасности труда; </w:t>
      </w:r>
    </w:p>
    <w:p w:rsidR="00A9751D" w:rsidRPr="00C628A7" w:rsidRDefault="00A9751D" w:rsidP="00163485">
      <w:pPr>
        <w:autoSpaceDE w:val="0"/>
        <w:autoSpaceDN w:val="0"/>
        <w:adjustRightInd w:val="0"/>
        <w:spacing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− анализа результатов </w:t>
      </w:r>
      <w:r w:rsidR="00AE43A1" w:rsidRPr="00C628A7">
        <w:rPr>
          <w:rFonts w:ascii="Times New Roman" w:hAnsi="Times New Roman" w:cs="Times New Roman"/>
          <w:sz w:val="24"/>
          <w:szCs w:val="24"/>
        </w:rPr>
        <w:t>контроля/проверок</w:t>
      </w:r>
      <w:r w:rsidRPr="00C628A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751D" w:rsidRPr="00C628A7" w:rsidRDefault="00A9751D" w:rsidP="00163485">
      <w:pPr>
        <w:autoSpaceDE w:val="0"/>
        <w:autoSpaceDN w:val="0"/>
        <w:adjustRightInd w:val="0"/>
        <w:spacing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− анализа данных, корректирующих и иных действий; </w:t>
      </w:r>
    </w:p>
    <w:p w:rsidR="00A9751D" w:rsidRPr="00C628A7" w:rsidRDefault="00A9751D" w:rsidP="00163485">
      <w:pPr>
        <w:autoSpaceDE w:val="0"/>
        <w:autoSpaceDN w:val="0"/>
        <w:adjustRightInd w:val="0"/>
        <w:spacing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− анализа </w:t>
      </w:r>
      <w:r w:rsidR="00AE43A1" w:rsidRPr="00C628A7">
        <w:rPr>
          <w:rFonts w:ascii="Times New Roman" w:hAnsi="Times New Roman" w:cs="Times New Roman"/>
          <w:sz w:val="24"/>
          <w:szCs w:val="24"/>
        </w:rPr>
        <w:t>СОУТ</w:t>
      </w:r>
      <w:r w:rsidRPr="00C628A7">
        <w:rPr>
          <w:rFonts w:ascii="Times New Roman" w:hAnsi="Times New Roman" w:cs="Times New Roman"/>
          <w:sz w:val="24"/>
          <w:szCs w:val="24"/>
        </w:rPr>
        <w:t xml:space="preserve"> руководством </w:t>
      </w:r>
      <w:r w:rsidR="00AE43A1" w:rsidRPr="00C628A7">
        <w:rPr>
          <w:rFonts w:ascii="Times New Roman" w:hAnsi="Times New Roman" w:cs="Times New Roman"/>
          <w:sz w:val="24"/>
          <w:szCs w:val="24"/>
        </w:rPr>
        <w:t>организации</w:t>
      </w:r>
      <w:r w:rsidRPr="00C628A7">
        <w:rPr>
          <w:rFonts w:ascii="Times New Roman" w:hAnsi="Times New Roman" w:cs="Times New Roman"/>
          <w:sz w:val="24"/>
          <w:szCs w:val="24"/>
        </w:rPr>
        <w:t>.</w:t>
      </w:r>
    </w:p>
    <w:p w:rsidR="00A9751D" w:rsidRPr="00C628A7" w:rsidRDefault="00A9751D" w:rsidP="00163485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 xml:space="preserve">Результаты постоянного улучшения </w:t>
      </w:r>
      <w:r w:rsidR="00AE43A1" w:rsidRPr="00C628A7">
        <w:rPr>
          <w:rFonts w:ascii="Times New Roman" w:hAnsi="Times New Roman" w:cs="Times New Roman"/>
          <w:sz w:val="24"/>
          <w:szCs w:val="24"/>
        </w:rPr>
        <w:t>СОУТ</w:t>
      </w:r>
      <w:r w:rsidRPr="00C628A7">
        <w:rPr>
          <w:rFonts w:ascii="Times New Roman" w:hAnsi="Times New Roman" w:cs="Times New Roman"/>
          <w:sz w:val="24"/>
          <w:szCs w:val="24"/>
        </w:rPr>
        <w:t xml:space="preserve"> доводятся до </w:t>
      </w:r>
      <w:r w:rsidR="00AE43A1" w:rsidRPr="00C628A7">
        <w:rPr>
          <w:rFonts w:ascii="Times New Roman" w:hAnsi="Times New Roman" w:cs="Times New Roman"/>
          <w:sz w:val="24"/>
          <w:szCs w:val="24"/>
        </w:rPr>
        <w:t>р</w:t>
      </w:r>
      <w:r w:rsidRPr="00C628A7">
        <w:rPr>
          <w:rFonts w:ascii="Times New Roman" w:hAnsi="Times New Roman" w:cs="Times New Roman"/>
          <w:sz w:val="24"/>
          <w:szCs w:val="24"/>
        </w:rPr>
        <w:t xml:space="preserve">аботников </w:t>
      </w:r>
      <w:r w:rsidR="00AE43A1" w:rsidRPr="00C628A7">
        <w:rPr>
          <w:rFonts w:ascii="Times New Roman" w:hAnsi="Times New Roman" w:cs="Times New Roman"/>
          <w:sz w:val="24"/>
          <w:szCs w:val="24"/>
        </w:rPr>
        <w:t>Бассейна</w:t>
      </w:r>
      <w:r w:rsidRPr="00C628A7">
        <w:rPr>
          <w:rFonts w:ascii="Times New Roman" w:hAnsi="Times New Roman" w:cs="Times New Roman"/>
          <w:sz w:val="24"/>
          <w:szCs w:val="24"/>
        </w:rPr>
        <w:t xml:space="preserve"> и иных </w:t>
      </w:r>
      <w:r w:rsidR="00AE43A1" w:rsidRPr="00C628A7">
        <w:rPr>
          <w:rFonts w:ascii="Times New Roman" w:hAnsi="Times New Roman" w:cs="Times New Roman"/>
          <w:sz w:val="24"/>
          <w:szCs w:val="24"/>
        </w:rPr>
        <w:t>з</w:t>
      </w:r>
      <w:r w:rsidRPr="00C628A7">
        <w:rPr>
          <w:rFonts w:ascii="Times New Roman" w:hAnsi="Times New Roman" w:cs="Times New Roman"/>
          <w:sz w:val="24"/>
          <w:szCs w:val="24"/>
        </w:rPr>
        <w:t>аинтересованных сторон посредством различных форм коммуникаций.</w:t>
      </w:r>
    </w:p>
    <w:p w:rsidR="007A72B1" w:rsidRPr="00C628A7" w:rsidRDefault="007A72B1" w:rsidP="00163485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7BAF" w:rsidRPr="00C628A7" w:rsidRDefault="007C7BAF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730CE3" w:rsidRDefault="00730CE3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9C0811" w:rsidRDefault="009C0811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9C0811" w:rsidRDefault="009C0811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9C0811" w:rsidRDefault="009C0811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9C0811" w:rsidRDefault="009C0811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9C0811" w:rsidRDefault="009C0811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9C0811" w:rsidRDefault="009C0811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9C0811" w:rsidRDefault="009C0811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9C0811" w:rsidRDefault="009C0811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9C0811" w:rsidRDefault="009C0811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9C0811" w:rsidRDefault="009C0811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9C0811" w:rsidRPr="00C628A7" w:rsidRDefault="009C0811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BF604C" w:rsidRPr="00C628A7" w:rsidRDefault="00BF604C" w:rsidP="00163485">
      <w:pPr>
        <w:spacing w:after="0" w:line="252" w:lineRule="auto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7C7BAF" w:rsidRPr="00C628A7" w:rsidRDefault="007C7BAF" w:rsidP="00163485">
      <w:pPr>
        <w:spacing w:after="0" w:line="252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628A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7C7BAF" w:rsidRPr="00C628A7" w:rsidRDefault="007C7BAF" w:rsidP="00163485">
      <w:pPr>
        <w:spacing w:after="0" w:line="252" w:lineRule="auto"/>
        <w:jc w:val="center"/>
        <w:rPr>
          <w:rFonts w:ascii="Times New Roman" w:hAnsi="Times New Roman" w:cs="Times New Roman"/>
          <w:spacing w:val="-14"/>
          <w:sz w:val="24"/>
          <w:szCs w:val="24"/>
        </w:rPr>
      </w:pPr>
      <w:r w:rsidRPr="00C628A7">
        <w:rPr>
          <w:rFonts w:ascii="Times New Roman" w:hAnsi="Times New Roman" w:cs="Times New Roman"/>
          <w:sz w:val="24"/>
          <w:szCs w:val="24"/>
        </w:rPr>
        <w:t>ПОЛОЖЕНИЕ О СИСТЕММЕ УПРАВЛЕНИЯ ОХРАНОЙ ТРУДА (СУОТ</w:t>
      </w:r>
      <w:r w:rsidRPr="00C628A7">
        <w:rPr>
          <w:rFonts w:ascii="Times New Roman" w:hAnsi="Times New Roman" w:cs="Times New Roman"/>
          <w:b/>
          <w:sz w:val="24"/>
          <w:szCs w:val="24"/>
        </w:rPr>
        <w:t>)</w:t>
      </w:r>
    </w:p>
    <w:p w:rsidR="007C7BAF" w:rsidRPr="00F2693E" w:rsidRDefault="007C7BAF" w:rsidP="00163485">
      <w:pPr>
        <w:spacing w:after="0" w:line="252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7C7BAF" w:rsidRPr="00F2693E" w:rsidTr="00142DF9">
        <w:tc>
          <w:tcPr>
            <w:tcW w:w="2802" w:type="dxa"/>
          </w:tcPr>
          <w:p w:rsidR="007C7BAF" w:rsidRPr="00F2693E" w:rsidRDefault="007C7BAF" w:rsidP="00163485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93E">
              <w:rPr>
                <w:rFonts w:ascii="Times New Roman" w:hAnsi="Times New Roman" w:cs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7C7BAF" w:rsidRPr="00F2693E" w:rsidRDefault="007C7BAF" w:rsidP="00163485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93E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859" w:type="dxa"/>
          </w:tcPr>
          <w:p w:rsidR="007C7BAF" w:rsidRPr="00F2693E" w:rsidRDefault="007C7BAF" w:rsidP="00163485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93E"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535" w:type="dxa"/>
          </w:tcPr>
          <w:p w:rsidR="007C7BAF" w:rsidRPr="00F2693E" w:rsidRDefault="007C7BAF" w:rsidP="00163485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93E">
              <w:rPr>
                <w:rFonts w:ascii="Times New Roman" w:hAnsi="Times New Roman" w:cs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7C7BAF" w:rsidRPr="00F2693E" w:rsidTr="00142DF9">
        <w:tc>
          <w:tcPr>
            <w:tcW w:w="2802" w:type="dxa"/>
          </w:tcPr>
          <w:p w:rsidR="007C7BAF" w:rsidRPr="00F2693E" w:rsidRDefault="007C7BAF" w:rsidP="00163485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9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7C7BAF" w:rsidRPr="00F2693E" w:rsidRDefault="007C7BAF" w:rsidP="00163485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9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</w:tcPr>
          <w:p w:rsidR="007C7BAF" w:rsidRPr="00F2693E" w:rsidRDefault="007C7BAF" w:rsidP="00163485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9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</w:tcPr>
          <w:p w:rsidR="007C7BAF" w:rsidRPr="00F2693E" w:rsidRDefault="007C7BAF" w:rsidP="00163485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9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C7BAF" w:rsidRPr="00F2693E" w:rsidTr="00142DF9">
        <w:tc>
          <w:tcPr>
            <w:tcW w:w="2802" w:type="dxa"/>
          </w:tcPr>
          <w:p w:rsidR="007C7BAF" w:rsidRPr="00F2693E" w:rsidRDefault="00F2693E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Р.Р.Смирнова</w:t>
            </w:r>
          </w:p>
        </w:tc>
        <w:tc>
          <w:tcPr>
            <w:tcW w:w="2835" w:type="dxa"/>
          </w:tcPr>
          <w:p w:rsidR="007C7BAF" w:rsidRPr="00F2693E" w:rsidRDefault="007C7BAF" w:rsidP="00163485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AF" w:rsidRPr="00F2693E" w:rsidTr="00142DF9">
        <w:tc>
          <w:tcPr>
            <w:tcW w:w="2802" w:type="dxa"/>
          </w:tcPr>
          <w:p w:rsidR="007C7BAF" w:rsidRPr="00F2693E" w:rsidRDefault="00F2693E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С.В</w:t>
            </w:r>
            <w:r w:rsidR="007C7BAF" w:rsidRPr="00F269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</w:p>
        </w:tc>
        <w:tc>
          <w:tcPr>
            <w:tcW w:w="2835" w:type="dxa"/>
          </w:tcPr>
          <w:p w:rsidR="007C7BAF" w:rsidRPr="00F2693E" w:rsidRDefault="00F2693E" w:rsidP="00163485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1859" w:type="dxa"/>
          </w:tcPr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AF" w:rsidRPr="00F2693E" w:rsidTr="00142DF9">
        <w:tc>
          <w:tcPr>
            <w:tcW w:w="2802" w:type="dxa"/>
          </w:tcPr>
          <w:p w:rsidR="007C7BAF" w:rsidRPr="00F2693E" w:rsidRDefault="00F2693E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А.А. Дербас</w:t>
            </w:r>
          </w:p>
        </w:tc>
        <w:tc>
          <w:tcPr>
            <w:tcW w:w="2835" w:type="dxa"/>
          </w:tcPr>
          <w:p w:rsidR="007C7BAF" w:rsidRPr="00F2693E" w:rsidRDefault="00F2693E" w:rsidP="00163485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Ведущий инженер-энергетик</w:t>
            </w:r>
          </w:p>
        </w:tc>
        <w:tc>
          <w:tcPr>
            <w:tcW w:w="1859" w:type="dxa"/>
          </w:tcPr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AF" w:rsidRPr="00F2693E" w:rsidTr="00142DF9">
        <w:tc>
          <w:tcPr>
            <w:tcW w:w="2802" w:type="dxa"/>
          </w:tcPr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</w:p>
        </w:tc>
        <w:tc>
          <w:tcPr>
            <w:tcW w:w="2835" w:type="dxa"/>
          </w:tcPr>
          <w:p w:rsidR="007C7BAF" w:rsidRPr="00F2693E" w:rsidRDefault="007C7BAF" w:rsidP="00163485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кадрам</w:t>
            </w:r>
          </w:p>
        </w:tc>
        <w:tc>
          <w:tcPr>
            <w:tcW w:w="1859" w:type="dxa"/>
          </w:tcPr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AF" w:rsidRPr="00F2693E" w:rsidTr="00142DF9">
        <w:tc>
          <w:tcPr>
            <w:tcW w:w="2802" w:type="dxa"/>
          </w:tcPr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229" w:type="dxa"/>
            <w:gridSpan w:val="3"/>
          </w:tcPr>
          <w:p w:rsidR="007C7BAF" w:rsidRPr="00F2693E" w:rsidRDefault="007C7BAF" w:rsidP="00163485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AF" w:rsidRPr="00F2693E" w:rsidTr="00142DF9">
        <w:tc>
          <w:tcPr>
            <w:tcW w:w="2802" w:type="dxa"/>
          </w:tcPr>
          <w:p w:rsidR="007C7BAF" w:rsidRPr="00F2693E" w:rsidRDefault="00F2693E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Н.А. Бондаренко</w:t>
            </w:r>
          </w:p>
        </w:tc>
        <w:tc>
          <w:tcPr>
            <w:tcW w:w="2835" w:type="dxa"/>
          </w:tcPr>
          <w:p w:rsidR="007C7BAF" w:rsidRPr="00F2693E" w:rsidRDefault="007C7BAF" w:rsidP="00163485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Специалист по охране труда I категории</w:t>
            </w:r>
          </w:p>
        </w:tc>
        <w:tc>
          <w:tcPr>
            <w:tcW w:w="1859" w:type="dxa"/>
          </w:tcPr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7C7BAF" w:rsidRPr="00F2693E" w:rsidRDefault="007C7BAF" w:rsidP="00163485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7BAF" w:rsidRDefault="007C7BAF" w:rsidP="00163485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C7BAF" w:rsidRPr="00D35EC0" w:rsidRDefault="007C7BAF" w:rsidP="00163485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811" w:rsidRDefault="009C0811" w:rsidP="009C0811">
      <w:pPr>
        <w:rPr>
          <w:rFonts w:ascii="Times New Roman" w:hAnsi="Times New Roman"/>
          <w:sz w:val="24"/>
          <w:szCs w:val="24"/>
        </w:rPr>
      </w:pPr>
    </w:p>
    <w:p w:rsidR="009C0811" w:rsidRDefault="009C0811" w:rsidP="009C0811">
      <w:pPr>
        <w:rPr>
          <w:rFonts w:ascii="Times New Roman" w:hAnsi="Times New Roman"/>
          <w:sz w:val="24"/>
          <w:szCs w:val="24"/>
        </w:rPr>
      </w:pPr>
    </w:p>
    <w:p w:rsidR="009C0811" w:rsidRDefault="009C0811" w:rsidP="009C0811">
      <w:pPr>
        <w:rPr>
          <w:rFonts w:ascii="Times New Roman" w:hAnsi="Times New Roman"/>
          <w:sz w:val="24"/>
          <w:szCs w:val="24"/>
        </w:rPr>
      </w:pPr>
    </w:p>
    <w:p w:rsidR="009C0811" w:rsidRDefault="009C0811" w:rsidP="009C0811">
      <w:pPr>
        <w:rPr>
          <w:rFonts w:ascii="Times New Roman" w:hAnsi="Times New Roman"/>
          <w:sz w:val="24"/>
          <w:szCs w:val="24"/>
        </w:rPr>
      </w:pPr>
    </w:p>
    <w:p w:rsidR="009C0811" w:rsidRDefault="009C0811" w:rsidP="009C0811">
      <w:pPr>
        <w:rPr>
          <w:rFonts w:ascii="Times New Roman" w:hAnsi="Times New Roman"/>
          <w:sz w:val="24"/>
          <w:szCs w:val="24"/>
        </w:rPr>
      </w:pPr>
    </w:p>
    <w:p w:rsidR="009C0811" w:rsidRDefault="009C0811" w:rsidP="009C08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C0811" w:rsidRPr="00074061" w:rsidTr="00343360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C0811" w:rsidRPr="00074061" w:rsidTr="00343360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C0811" w:rsidRPr="00074061" w:rsidRDefault="009C0811" w:rsidP="00343360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7C7BAF" w:rsidRDefault="007C7BAF" w:rsidP="00163485">
      <w:pPr>
        <w:spacing w:after="0" w:line="252" w:lineRule="auto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B7021" w:rsidRPr="00354C6E" w:rsidRDefault="0087777A" w:rsidP="0055309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54C6E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Приложение </w:t>
      </w:r>
      <w:r w:rsidR="00707B8E" w:rsidRPr="00354C6E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125EAA" w:rsidRPr="00354C6E">
        <w:rPr>
          <w:rFonts w:ascii="Times New Roman" w:hAnsi="Times New Roman" w:cs="Times New Roman"/>
          <w:b/>
          <w:i/>
          <w:sz w:val="24"/>
          <w:szCs w:val="24"/>
        </w:rPr>
        <w:t>. Политика Учреждения в области охраны труда.</w:t>
      </w:r>
    </w:p>
    <w:tbl>
      <w:tblPr>
        <w:tblpPr w:leftFromText="180" w:rightFromText="180" w:vertAnchor="page" w:horzAnchor="margin" w:tblpXSpec="right" w:tblpY="1791"/>
        <w:tblOverlap w:val="never"/>
        <w:tblW w:w="4928" w:type="dxa"/>
        <w:tblLook w:val="04A0" w:firstRow="1" w:lastRow="0" w:firstColumn="1" w:lastColumn="0" w:noHBand="0" w:noVBand="1"/>
      </w:tblPr>
      <w:tblGrid>
        <w:gridCol w:w="4928"/>
      </w:tblGrid>
      <w:tr w:rsidR="006456F2" w:rsidRPr="00354C6E" w:rsidTr="00306234">
        <w:trPr>
          <w:trHeight w:val="302"/>
        </w:trPr>
        <w:tc>
          <w:tcPr>
            <w:tcW w:w="4928" w:type="dxa"/>
            <w:hideMark/>
          </w:tcPr>
          <w:p w:rsidR="006456F2" w:rsidRPr="00354C6E" w:rsidRDefault="006456F2" w:rsidP="00306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C6E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</w:tc>
      </w:tr>
      <w:tr w:rsidR="006456F2" w:rsidRPr="00354C6E" w:rsidTr="00306234">
        <w:trPr>
          <w:trHeight w:val="2399"/>
        </w:trPr>
        <w:tc>
          <w:tcPr>
            <w:tcW w:w="4928" w:type="dxa"/>
          </w:tcPr>
          <w:p w:rsidR="006456F2" w:rsidRPr="00354C6E" w:rsidRDefault="006456F2" w:rsidP="00306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F2" w:rsidRPr="00354C6E" w:rsidRDefault="006456F2" w:rsidP="00306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C6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Муниципального автономного  учреждения «Центр физкультурно-спортивной подготовки» </w:t>
            </w:r>
          </w:p>
          <w:p w:rsidR="006456F2" w:rsidRPr="00354C6E" w:rsidRDefault="006456F2" w:rsidP="00306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F2" w:rsidRPr="00354C6E" w:rsidRDefault="006456F2" w:rsidP="00306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C6E">
              <w:rPr>
                <w:rFonts w:ascii="Times New Roman" w:hAnsi="Times New Roman" w:cs="Times New Roman"/>
                <w:sz w:val="24"/>
                <w:szCs w:val="24"/>
              </w:rPr>
              <w:t>_______________________________ (Ф.И.О)</w:t>
            </w:r>
          </w:p>
          <w:p w:rsidR="006456F2" w:rsidRPr="00354C6E" w:rsidRDefault="006456F2" w:rsidP="00306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F2" w:rsidRPr="00354C6E" w:rsidRDefault="006456F2" w:rsidP="00306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54C6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«          »                                                20  </w:t>
            </w:r>
            <w:r w:rsidRPr="00354C6E">
              <w:rPr>
                <w:rFonts w:ascii="Times New Roman" w:hAnsi="Times New Roman" w:cs="Times New Roman"/>
                <w:sz w:val="24"/>
                <w:szCs w:val="24"/>
                <w:u w:val="single"/>
              </w:rPr>
              <w:softHyphen/>
              <w:t xml:space="preserve">      г.</w:t>
            </w:r>
          </w:p>
          <w:p w:rsidR="006456F2" w:rsidRPr="00354C6E" w:rsidRDefault="006456F2" w:rsidP="00306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6F2" w:rsidRPr="00354C6E" w:rsidRDefault="006456F2" w:rsidP="00306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2407E3" w:rsidRPr="00354C6E" w:rsidRDefault="002407E3" w:rsidP="0055309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407E3" w:rsidRPr="00354C6E" w:rsidRDefault="002407E3" w:rsidP="0055309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407E3" w:rsidRPr="00354C6E" w:rsidRDefault="002407E3" w:rsidP="0055309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407E3" w:rsidRPr="00354C6E" w:rsidRDefault="002407E3" w:rsidP="0055309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407E3" w:rsidRPr="00354C6E" w:rsidRDefault="002407E3" w:rsidP="0055309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407E3" w:rsidRPr="00354C6E" w:rsidRDefault="002407E3" w:rsidP="0055309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407E3" w:rsidRPr="00354C6E" w:rsidRDefault="002407E3" w:rsidP="0055309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407E3" w:rsidRPr="00354C6E" w:rsidRDefault="002407E3" w:rsidP="0055309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407E3" w:rsidRPr="00354C6E" w:rsidRDefault="002407E3" w:rsidP="0055309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407E3" w:rsidRPr="00354C6E" w:rsidRDefault="002407E3" w:rsidP="0055309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407E3" w:rsidRPr="00354C6E" w:rsidRDefault="002407E3" w:rsidP="0055309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B5CF0" w:rsidRPr="00354C6E" w:rsidRDefault="00AB5CF0" w:rsidP="005530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234" w:rsidRPr="00354C6E" w:rsidRDefault="00306234" w:rsidP="003062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2440" w:rsidRPr="00354C6E" w:rsidRDefault="004A2440" w:rsidP="005530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909" w:rsidRPr="00354C6E" w:rsidRDefault="00720909" w:rsidP="007209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C6E">
        <w:rPr>
          <w:rFonts w:ascii="Times New Roman" w:hAnsi="Times New Roman" w:cs="Times New Roman"/>
          <w:b/>
          <w:sz w:val="24"/>
          <w:szCs w:val="24"/>
        </w:rPr>
        <w:t>Политика Учреждения в области охраны труда</w:t>
      </w:r>
    </w:p>
    <w:p w:rsidR="004A2440" w:rsidRPr="00354C6E" w:rsidRDefault="00720909" w:rsidP="007209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b/>
          <w:sz w:val="24"/>
          <w:szCs w:val="24"/>
        </w:rPr>
        <w:t>Муниципальное автономного Учреждения «Центр физкультурно-спортивной подготовки».</w:t>
      </w:r>
    </w:p>
    <w:p w:rsidR="00461DB6" w:rsidRPr="00354C6E" w:rsidRDefault="00461DB6" w:rsidP="0055309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Приоритетной целью МАУ «ЦФСП» в области охраны труда является сохранение жизни и здоровья работников, обеспечение безопасных условий труда, </w:t>
      </w:r>
      <w:r w:rsidR="001D7FBB" w:rsidRPr="00354C6E">
        <w:rPr>
          <w:rFonts w:ascii="Times New Roman" w:hAnsi="Times New Roman" w:cs="Times New Roman"/>
          <w:sz w:val="24"/>
          <w:szCs w:val="24"/>
        </w:rPr>
        <w:t>возможность управления рисками производственного травматизма и профессиональной заболеваемости и обеспечение соответствия условий труда на рабочих местах требованиям охраны труда.</w:t>
      </w:r>
    </w:p>
    <w:p w:rsidR="00461DB6" w:rsidRPr="00354C6E" w:rsidRDefault="00461DB6" w:rsidP="0055309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E239DE" w:rsidRPr="00354C6E">
        <w:rPr>
          <w:rFonts w:ascii="Times New Roman" w:hAnsi="Times New Roman" w:cs="Times New Roman"/>
          <w:sz w:val="24"/>
          <w:szCs w:val="24"/>
        </w:rPr>
        <w:t xml:space="preserve">Политика в области охраны труда разработана в соответствии с </w:t>
      </w:r>
      <w:hyperlink r:id="rId11" w:history="1">
        <w:r w:rsidR="00E239DE" w:rsidRPr="00354C6E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E239DE" w:rsidRPr="00354C6E">
        <w:rPr>
          <w:rFonts w:ascii="Times New Roman" w:hAnsi="Times New Roman" w:cs="Times New Roman"/>
          <w:sz w:val="24"/>
          <w:szCs w:val="24"/>
        </w:rPr>
        <w:t xml:space="preserve"> Минтруда России от 29.10.2021 N 776н "Об утверждении Примерного положения о системе управления охраной труда, </w:t>
      </w:r>
      <w:r w:rsidRPr="00354C6E">
        <w:rPr>
          <w:rFonts w:ascii="Times New Roman" w:hAnsi="Times New Roman" w:cs="Times New Roman"/>
          <w:sz w:val="24"/>
          <w:szCs w:val="24"/>
        </w:rPr>
        <w:t>является основой для постановки целей в области охраны труда и их реализации.</w:t>
      </w:r>
    </w:p>
    <w:p w:rsidR="00461DB6" w:rsidRPr="00354C6E" w:rsidRDefault="00461DB6" w:rsidP="00E76F04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>Основные направления политики в сфере охраны труда:</w:t>
      </w:r>
    </w:p>
    <w:p w:rsidR="00461DB6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>1.1.</w:t>
      </w:r>
      <w:r w:rsidR="00306234" w:rsidRPr="00354C6E">
        <w:rPr>
          <w:rFonts w:ascii="Times New Roman" w:hAnsi="Times New Roman" w:cs="Times New Roman"/>
          <w:sz w:val="24"/>
          <w:szCs w:val="24"/>
        </w:rPr>
        <w:t xml:space="preserve"> </w:t>
      </w:r>
      <w:r w:rsidR="00461DB6" w:rsidRPr="00354C6E">
        <w:rPr>
          <w:rFonts w:ascii="Times New Roman" w:hAnsi="Times New Roman" w:cs="Times New Roman"/>
          <w:sz w:val="24"/>
          <w:szCs w:val="24"/>
        </w:rPr>
        <w:t>Предоставление трудящимся возможности работать в безопасных условиях.</w:t>
      </w:r>
    </w:p>
    <w:p w:rsidR="00461DB6" w:rsidRPr="00354C6E" w:rsidRDefault="00461DB6" w:rsidP="00E76F04">
      <w:pPr>
        <w:pStyle w:val="a3"/>
        <w:numPr>
          <w:ilvl w:val="1"/>
          <w:numId w:val="34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>Обеспечение выполнения установленных правил и требований, касающихся сферы охраны труда.</w:t>
      </w:r>
    </w:p>
    <w:p w:rsidR="00461DB6" w:rsidRPr="00354C6E" w:rsidRDefault="00461DB6" w:rsidP="00E76F04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>Для реализации политики в области охраны труда Учреждение обязуется:</w:t>
      </w:r>
    </w:p>
    <w:p w:rsidR="00461DB6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2.1. </w:t>
      </w:r>
      <w:r w:rsidR="00461DB6" w:rsidRPr="00354C6E">
        <w:rPr>
          <w:rFonts w:ascii="Times New Roman" w:hAnsi="Times New Roman" w:cs="Times New Roman"/>
          <w:sz w:val="24"/>
          <w:szCs w:val="24"/>
        </w:rPr>
        <w:t>Соблюдать требования федерального, регионального и отраслевого законодательства в сфере охраны труда и иные требования, применимые к деятельности Учреждения в области охраны труда.</w:t>
      </w:r>
    </w:p>
    <w:p w:rsidR="00461DB6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2.2.  </w:t>
      </w:r>
      <w:r w:rsidR="00461DB6" w:rsidRPr="00354C6E">
        <w:rPr>
          <w:rFonts w:ascii="Times New Roman" w:hAnsi="Times New Roman" w:cs="Times New Roman"/>
          <w:sz w:val="24"/>
          <w:szCs w:val="24"/>
        </w:rPr>
        <w:t>Обеспечивать условия работы, способствующие сохранению здоровья всех сотрудников, посредством сведения к минимуму производственных рисков, которые могут привести к появлению травматизма или возникновению профессиональных заболеваний.</w:t>
      </w:r>
    </w:p>
    <w:p w:rsidR="00461DB6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2.3. </w:t>
      </w:r>
      <w:r w:rsidR="00461DB6" w:rsidRPr="00354C6E">
        <w:rPr>
          <w:rFonts w:ascii="Times New Roman" w:hAnsi="Times New Roman" w:cs="Times New Roman"/>
          <w:sz w:val="24"/>
          <w:szCs w:val="24"/>
        </w:rPr>
        <w:t>Обеспечить взаимодействие с руководителями и специалистами Учреждения при разработке внутренней документации, определяющей порядок внедрения и реализации системы охраны труда.</w:t>
      </w:r>
    </w:p>
    <w:p w:rsidR="004A2440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2.4.  </w:t>
      </w:r>
      <w:r w:rsidR="00461DB6" w:rsidRPr="00354C6E">
        <w:rPr>
          <w:rFonts w:ascii="Times New Roman" w:hAnsi="Times New Roman" w:cs="Times New Roman"/>
          <w:sz w:val="24"/>
          <w:szCs w:val="24"/>
        </w:rPr>
        <w:t>Постоянно совершенствовать систему охраны труда.</w:t>
      </w:r>
    </w:p>
    <w:p w:rsidR="00461DB6" w:rsidRPr="00354C6E" w:rsidRDefault="00C72881" w:rsidP="00C728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3.   </w:t>
      </w:r>
      <w:r w:rsidR="00461DB6" w:rsidRPr="00354C6E">
        <w:rPr>
          <w:rFonts w:ascii="Times New Roman" w:hAnsi="Times New Roman" w:cs="Times New Roman"/>
          <w:sz w:val="24"/>
          <w:szCs w:val="24"/>
        </w:rPr>
        <w:t>Для реализации возложенных на себя обязательств руководство Учреждения обязуется осуществлять следующие действия:</w:t>
      </w:r>
    </w:p>
    <w:p w:rsidR="00461DB6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3.1. </w:t>
      </w:r>
      <w:r w:rsidR="00461DB6" w:rsidRPr="00354C6E">
        <w:rPr>
          <w:rFonts w:ascii="Times New Roman" w:hAnsi="Times New Roman" w:cs="Times New Roman"/>
          <w:sz w:val="24"/>
          <w:szCs w:val="24"/>
        </w:rPr>
        <w:t xml:space="preserve">Проводить систематическое обучение сотрудников безопасным методам и приемам выполнения работ, </w:t>
      </w:r>
      <w:r w:rsidR="005C7BC1" w:rsidRPr="00354C6E">
        <w:rPr>
          <w:rFonts w:ascii="Times New Roman" w:hAnsi="Times New Roman" w:cs="Times New Roman"/>
          <w:sz w:val="24"/>
          <w:szCs w:val="24"/>
        </w:rPr>
        <w:t>использованию (применению)</w:t>
      </w:r>
      <w:r w:rsidR="00461DB6" w:rsidRPr="00354C6E">
        <w:rPr>
          <w:rFonts w:ascii="Times New Roman" w:hAnsi="Times New Roman" w:cs="Times New Roman"/>
          <w:sz w:val="24"/>
          <w:szCs w:val="24"/>
        </w:rPr>
        <w:t xml:space="preserve"> СИЗ, оказанию первой помощи с проведением проверки знаний требований охраны труда.</w:t>
      </w:r>
    </w:p>
    <w:p w:rsidR="00461DB6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3.2. </w:t>
      </w:r>
      <w:r w:rsidR="00461DB6" w:rsidRPr="00354C6E">
        <w:rPr>
          <w:rFonts w:ascii="Times New Roman" w:hAnsi="Times New Roman" w:cs="Times New Roman"/>
          <w:sz w:val="24"/>
          <w:szCs w:val="24"/>
        </w:rPr>
        <w:t xml:space="preserve">Проводить оценку условий труда </w:t>
      </w:r>
      <w:r w:rsidR="001D7FBB" w:rsidRPr="00354C6E">
        <w:rPr>
          <w:rFonts w:ascii="Times New Roman" w:hAnsi="Times New Roman" w:cs="Times New Roman"/>
          <w:sz w:val="24"/>
          <w:szCs w:val="24"/>
        </w:rPr>
        <w:t xml:space="preserve">и профессиональных рисков, </w:t>
      </w:r>
      <w:r w:rsidR="00461DB6" w:rsidRPr="00354C6E">
        <w:rPr>
          <w:rFonts w:ascii="Times New Roman" w:hAnsi="Times New Roman" w:cs="Times New Roman"/>
          <w:sz w:val="24"/>
          <w:szCs w:val="24"/>
        </w:rPr>
        <w:t>для выявления неблагоприятных условий и факторов.</w:t>
      </w:r>
    </w:p>
    <w:p w:rsidR="00461DB6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3.3. </w:t>
      </w:r>
      <w:r w:rsidR="00461DB6" w:rsidRPr="00354C6E">
        <w:rPr>
          <w:rFonts w:ascii="Times New Roman" w:hAnsi="Times New Roman" w:cs="Times New Roman"/>
          <w:sz w:val="24"/>
          <w:szCs w:val="24"/>
        </w:rPr>
        <w:t xml:space="preserve">Организовывать проведение регулярных медицинских осмотров, а в случае повышения заболеваемости - дополнительных медицинских осмотров, психиатрических освидетельствований, </w:t>
      </w:r>
      <w:r w:rsidR="001D7FBB" w:rsidRPr="00354C6E">
        <w:rPr>
          <w:rFonts w:ascii="Times New Roman" w:hAnsi="Times New Roman" w:cs="Times New Roman"/>
          <w:sz w:val="24"/>
          <w:szCs w:val="24"/>
        </w:rPr>
        <w:t xml:space="preserve">гигиенической подготовки персонала, оказывать </w:t>
      </w:r>
      <w:r w:rsidR="00461DB6" w:rsidRPr="00354C6E">
        <w:rPr>
          <w:rFonts w:ascii="Times New Roman" w:hAnsi="Times New Roman" w:cs="Times New Roman"/>
          <w:sz w:val="24"/>
          <w:szCs w:val="24"/>
        </w:rPr>
        <w:t>содействи</w:t>
      </w:r>
      <w:r w:rsidR="001D7FBB" w:rsidRPr="00354C6E">
        <w:rPr>
          <w:rFonts w:ascii="Times New Roman" w:hAnsi="Times New Roman" w:cs="Times New Roman"/>
          <w:sz w:val="24"/>
          <w:szCs w:val="24"/>
        </w:rPr>
        <w:t>е</w:t>
      </w:r>
      <w:r w:rsidR="00461DB6" w:rsidRPr="00354C6E">
        <w:rPr>
          <w:rFonts w:ascii="Times New Roman" w:hAnsi="Times New Roman" w:cs="Times New Roman"/>
          <w:sz w:val="24"/>
          <w:szCs w:val="24"/>
        </w:rPr>
        <w:t xml:space="preserve"> в организации прохождения сотрудниками диспансеризации и профилактической вакцинации.</w:t>
      </w:r>
    </w:p>
    <w:p w:rsidR="00461DB6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lastRenderedPageBreak/>
        <w:t xml:space="preserve">3.4. </w:t>
      </w:r>
      <w:r w:rsidR="00461DB6" w:rsidRPr="00354C6E">
        <w:rPr>
          <w:rFonts w:ascii="Times New Roman" w:hAnsi="Times New Roman" w:cs="Times New Roman"/>
          <w:sz w:val="24"/>
          <w:szCs w:val="24"/>
        </w:rPr>
        <w:t>Организовать выдачу средств индивидуальной защиты сотрудникам, чья деятельность предполагает необходимость использования таких средств.</w:t>
      </w:r>
    </w:p>
    <w:p w:rsidR="00461DB6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3.5. </w:t>
      </w:r>
      <w:r w:rsidR="00461DB6" w:rsidRPr="00354C6E">
        <w:rPr>
          <w:rFonts w:ascii="Times New Roman" w:hAnsi="Times New Roman" w:cs="Times New Roman"/>
          <w:sz w:val="24"/>
          <w:szCs w:val="24"/>
        </w:rPr>
        <w:t>Совершенствовать производственные процессы, применять оборудование, средства механизации труда и технологии, обеспечивающие безопасность труда.</w:t>
      </w:r>
    </w:p>
    <w:p w:rsidR="00461DB6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3.6. </w:t>
      </w:r>
      <w:r w:rsidR="00461DB6" w:rsidRPr="00354C6E">
        <w:rPr>
          <w:rFonts w:ascii="Times New Roman" w:hAnsi="Times New Roman" w:cs="Times New Roman"/>
          <w:sz w:val="24"/>
          <w:szCs w:val="24"/>
        </w:rPr>
        <w:t>Осуществлять комплекс мероприятий направленных на улучшение условий труда, предотвращение травм, микротравм и заболеваемости.</w:t>
      </w:r>
    </w:p>
    <w:p w:rsidR="00461DB6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3.7. </w:t>
      </w:r>
      <w:r w:rsidR="00461DB6" w:rsidRPr="00354C6E">
        <w:rPr>
          <w:rFonts w:ascii="Times New Roman" w:hAnsi="Times New Roman" w:cs="Times New Roman"/>
          <w:sz w:val="24"/>
          <w:szCs w:val="24"/>
        </w:rPr>
        <w:t>Осуществлять мониторинг, проверки, специальную оценку условий труда, оценку профессиональных рисков для контроля соответствия законодательным и иным требованиям, применимым к рискам организации в области охраны труда.</w:t>
      </w:r>
    </w:p>
    <w:p w:rsidR="00461DB6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3.8. </w:t>
      </w:r>
      <w:r w:rsidR="00461DB6" w:rsidRPr="00354C6E">
        <w:rPr>
          <w:rFonts w:ascii="Times New Roman" w:hAnsi="Times New Roman" w:cs="Times New Roman"/>
          <w:sz w:val="24"/>
          <w:szCs w:val="24"/>
        </w:rPr>
        <w:t>Обеспечивать компетентность специалиста в области охраны труда и иных лиц ответственных за производство работ на подконтрольных объектах, поддерживать работников, которые вносят конкретный вклад в повышение безопасности персонала.</w:t>
      </w:r>
    </w:p>
    <w:p w:rsidR="00A1391B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3.9. </w:t>
      </w:r>
      <w:r w:rsidR="00461DB6" w:rsidRPr="00354C6E">
        <w:rPr>
          <w:rFonts w:ascii="Times New Roman" w:hAnsi="Times New Roman" w:cs="Times New Roman"/>
          <w:sz w:val="24"/>
          <w:szCs w:val="24"/>
        </w:rPr>
        <w:t>Обеспечивать личную ответственность руководителей и специалистов всех уровней за результаты работы в области охраны труда, а также предоставление для этого всех необходимых ресурсов.</w:t>
      </w:r>
    </w:p>
    <w:p w:rsidR="007F6FBE" w:rsidRPr="00354C6E" w:rsidRDefault="00C72881" w:rsidP="00C72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54C6E">
        <w:rPr>
          <w:rFonts w:ascii="Times New Roman" w:hAnsi="Times New Roman" w:cs="Times New Roman"/>
          <w:sz w:val="24"/>
          <w:szCs w:val="24"/>
        </w:rPr>
        <w:t xml:space="preserve">3.10. </w:t>
      </w:r>
      <w:r w:rsidR="00461DB6" w:rsidRPr="00354C6E">
        <w:rPr>
          <w:rFonts w:ascii="Times New Roman" w:hAnsi="Times New Roman" w:cs="Times New Roman"/>
          <w:sz w:val="24"/>
          <w:szCs w:val="24"/>
        </w:rPr>
        <w:t>Осуществлять информационный обмен с внешними заинтересованными сторонами по вопросам охраны труда.</w:t>
      </w:r>
    </w:p>
    <w:p w:rsidR="00C72881" w:rsidRPr="00306234" w:rsidRDefault="00C72881" w:rsidP="00C728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</w:rPr>
        <w:sectPr w:rsidR="00C72881" w:rsidRPr="00306234" w:rsidSect="00803877">
          <w:type w:val="continuous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707B8E" w:rsidRPr="00707B8E" w:rsidRDefault="00B70891" w:rsidP="005530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7B8E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№</w:t>
      </w:r>
      <w:r w:rsidR="00707B8E" w:rsidRPr="00707B8E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707B8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07B8E" w:rsidRPr="00707B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Целевые показатели Плана мероприятий Бассейна МАУ «ФЦСП»</w:t>
      </w:r>
    </w:p>
    <w:p w:rsidR="00707B8E" w:rsidRPr="008529BB" w:rsidRDefault="00707B8E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21"/>
        <w:gridCol w:w="851"/>
        <w:gridCol w:w="850"/>
        <w:gridCol w:w="783"/>
      </w:tblGrid>
      <w:tr w:rsidR="00707B8E" w:rsidRPr="008529BB" w:rsidTr="00992958">
        <w:tc>
          <w:tcPr>
            <w:tcW w:w="7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7B8E" w:rsidRPr="008529BB" w:rsidRDefault="00707B8E" w:rsidP="00553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2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Наименование показателей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7B8E" w:rsidRPr="008529BB" w:rsidRDefault="00707B8E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2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20</w:t>
            </w:r>
            <w:r w:rsidRPr="00852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852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7B8E" w:rsidRPr="008529BB" w:rsidRDefault="00707B8E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2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20</w:t>
            </w:r>
            <w:r w:rsidRPr="00852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852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7B8E" w:rsidRPr="008529BB" w:rsidRDefault="00707B8E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2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20</w:t>
            </w:r>
            <w:r w:rsidRPr="00852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852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707B8E" w:rsidRPr="008529BB" w:rsidTr="00992958">
        <w:trPr>
          <w:trHeight w:val="262"/>
        </w:trPr>
        <w:tc>
          <w:tcPr>
            <w:tcW w:w="7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7B8E" w:rsidRPr="008529BB" w:rsidRDefault="00707B8E" w:rsidP="00553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несчастных случаев на производстве (человек)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7B8E" w:rsidRPr="008529BB" w:rsidRDefault="00707B8E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7B8E" w:rsidRPr="008529BB" w:rsidRDefault="00707B8E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7B8E" w:rsidRPr="008529BB" w:rsidRDefault="00707B8E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42741" w:rsidRPr="008529BB" w:rsidTr="00992958">
        <w:tc>
          <w:tcPr>
            <w:tcW w:w="7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2741" w:rsidRPr="008529BB" w:rsidRDefault="00E42741" w:rsidP="00E42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микротравм</w:t>
            </w: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производстве (человек)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2741" w:rsidRPr="008529BB" w:rsidRDefault="00E42741" w:rsidP="00B50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2741" w:rsidRPr="008529BB" w:rsidRDefault="00E42741" w:rsidP="00B50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2741" w:rsidRPr="008529BB" w:rsidRDefault="00E42741" w:rsidP="00B50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42741" w:rsidRPr="008529BB" w:rsidTr="00C1025D">
        <w:trPr>
          <w:trHeight w:val="538"/>
        </w:trPr>
        <w:tc>
          <w:tcPr>
            <w:tcW w:w="7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2741" w:rsidRPr="008529BB" w:rsidRDefault="00E42741" w:rsidP="00B50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выявленных профзаболеваний в ходе периодических медицинских осмотров (%)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2741" w:rsidRPr="008529BB" w:rsidRDefault="00E42741" w:rsidP="00B50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2741" w:rsidRPr="008529BB" w:rsidRDefault="00E42741" w:rsidP="00B50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2741" w:rsidRPr="008529BB" w:rsidRDefault="00E42741" w:rsidP="00B50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42741" w:rsidRPr="008529BB" w:rsidTr="00992958">
        <w:tc>
          <w:tcPr>
            <w:tcW w:w="7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2741" w:rsidRPr="008529BB" w:rsidRDefault="00E42741" w:rsidP="00553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Удельный вес устраненных нарушений по вопросам охраны труда в общем количестве выявленных (%)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2741" w:rsidRPr="008529BB" w:rsidRDefault="00E42741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2741" w:rsidRPr="008529BB" w:rsidRDefault="00E42741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2741" w:rsidRPr="008529BB" w:rsidRDefault="00E42741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ED54BB" w:rsidRDefault="00ED54BB" w:rsidP="0055309F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92CDDC" w:themeColor="accent5" w:themeTint="99"/>
          <w:sz w:val="24"/>
          <w:szCs w:val="24"/>
        </w:rPr>
      </w:pPr>
    </w:p>
    <w:p w:rsidR="00707B8E" w:rsidRDefault="00707B8E" w:rsidP="0055309F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92CDDC" w:themeColor="accent5" w:themeTint="99"/>
          <w:sz w:val="24"/>
          <w:szCs w:val="24"/>
        </w:rPr>
      </w:pPr>
    </w:p>
    <w:p w:rsidR="00C72881" w:rsidRDefault="00C72881" w:rsidP="0055309F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92CDDC" w:themeColor="accent5" w:themeTint="99"/>
          <w:sz w:val="24"/>
          <w:szCs w:val="24"/>
        </w:rPr>
      </w:pPr>
    </w:p>
    <w:p w:rsidR="00C72881" w:rsidRDefault="00C72881" w:rsidP="0055309F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92CDDC" w:themeColor="accent5" w:themeTint="99"/>
          <w:sz w:val="24"/>
          <w:szCs w:val="24"/>
        </w:rPr>
      </w:pPr>
    </w:p>
    <w:p w:rsidR="00707B8E" w:rsidRDefault="00707B8E" w:rsidP="0055309F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92CDDC" w:themeColor="accent5" w:themeTint="99"/>
          <w:sz w:val="24"/>
          <w:szCs w:val="24"/>
        </w:rPr>
      </w:pPr>
    </w:p>
    <w:p w:rsidR="00B70891" w:rsidRDefault="00B7089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07B8E">
        <w:rPr>
          <w:rFonts w:ascii="Times New Roman" w:hAnsi="Times New Roman" w:cs="Times New Roman"/>
          <w:b/>
          <w:i/>
          <w:sz w:val="24"/>
          <w:szCs w:val="24"/>
        </w:rPr>
        <w:t>Приложение №</w:t>
      </w:r>
      <w:r w:rsidR="00707B8E" w:rsidRPr="00707B8E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707B8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707B8E" w:rsidRPr="00B01E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Форма </w:t>
      </w:r>
      <w:r w:rsidR="00B01E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Плана</w:t>
      </w:r>
      <w:r w:rsidR="00707B8E" w:rsidRPr="00B01E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мероприятий по улучшению условий охраны труда и снижению уровней рисков</w:t>
      </w:r>
      <w:r w:rsidR="00707B8E" w:rsidRPr="00772A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</w:p>
    <w:p w:rsidR="00C72881" w:rsidRDefault="00C7288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01E09" w:rsidRPr="00707B8E" w:rsidRDefault="00B01E09" w:rsidP="005530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5144"/>
      </w:tblGrid>
      <w:tr w:rsidR="00707B8E" w:rsidTr="00707B8E">
        <w:tc>
          <w:tcPr>
            <w:tcW w:w="4785" w:type="dxa"/>
          </w:tcPr>
          <w:p w:rsidR="00707B8E" w:rsidRDefault="00707B8E" w:rsidP="0055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pPr w:leftFromText="180" w:rightFromText="180" w:vertAnchor="page" w:horzAnchor="margin" w:tblpXSpec="right" w:tblpY="1"/>
              <w:tblOverlap w:val="never"/>
              <w:tblW w:w="4928" w:type="dxa"/>
              <w:tblLook w:val="04A0" w:firstRow="1" w:lastRow="0" w:firstColumn="1" w:lastColumn="0" w:noHBand="0" w:noVBand="1"/>
            </w:tblPr>
            <w:tblGrid>
              <w:gridCol w:w="4928"/>
            </w:tblGrid>
            <w:tr w:rsidR="00707B8E" w:rsidRPr="00D35EC0" w:rsidTr="00992958">
              <w:trPr>
                <w:trHeight w:val="302"/>
              </w:trPr>
              <w:tc>
                <w:tcPr>
                  <w:tcW w:w="4928" w:type="dxa"/>
                  <w:hideMark/>
                </w:tcPr>
                <w:p w:rsidR="00707B8E" w:rsidRPr="00D35EC0" w:rsidRDefault="00707B8E" w:rsidP="005530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5E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УТВЕРЖДАЮ:</w:t>
                  </w:r>
                </w:p>
              </w:tc>
            </w:tr>
            <w:tr w:rsidR="00707B8E" w:rsidRPr="00D35EC0" w:rsidTr="00992958">
              <w:trPr>
                <w:trHeight w:val="2382"/>
              </w:trPr>
              <w:tc>
                <w:tcPr>
                  <w:tcW w:w="4928" w:type="dxa"/>
                </w:tcPr>
                <w:p w:rsidR="00707B8E" w:rsidRPr="00D35EC0" w:rsidRDefault="00707B8E" w:rsidP="005530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B8E" w:rsidRPr="00D35EC0" w:rsidRDefault="00707B8E" w:rsidP="005530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5E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Муниципального автономного  учреждения «Центр физкультурно-спортивной подготовки» </w:t>
                  </w:r>
                </w:p>
                <w:p w:rsidR="00707B8E" w:rsidRPr="00D35EC0" w:rsidRDefault="00707B8E" w:rsidP="005530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B8E" w:rsidRPr="00D35EC0" w:rsidRDefault="00707B8E" w:rsidP="005530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_____________________  </w:t>
                  </w:r>
                  <w:r w:rsidRPr="00D35E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Ф.И.О.</w:t>
                  </w:r>
                </w:p>
                <w:p w:rsidR="00707B8E" w:rsidRPr="00D35EC0" w:rsidRDefault="00707B8E" w:rsidP="005530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B8E" w:rsidRPr="00D35EC0" w:rsidRDefault="00707B8E" w:rsidP="005530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35EC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«          »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    </w:t>
                  </w:r>
                  <w:r w:rsidRPr="00D35EC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              20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r w:rsidRPr="00D35EC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   г.</w:t>
                  </w:r>
                </w:p>
                <w:p w:rsidR="00707B8E" w:rsidRDefault="00707B8E" w:rsidP="005530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C72881" w:rsidRPr="00D35EC0" w:rsidRDefault="00C72881" w:rsidP="005530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</w:tbl>
          <w:p w:rsidR="00707B8E" w:rsidRDefault="00707B8E" w:rsidP="0055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07B8E" w:rsidRDefault="00B01E09" w:rsidP="003C7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="00707B8E" w:rsidRPr="00697C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мероприятий по улучшению условий охраны труда</w:t>
      </w:r>
      <w:r w:rsidR="00707B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07B8E" w:rsidRPr="00772A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снижению уровней рисков  в Бассейне МАУ «ФЦСП» на 20____г.</w:t>
      </w:r>
    </w:p>
    <w:p w:rsidR="003C7735" w:rsidRPr="00772A77" w:rsidRDefault="003C7735" w:rsidP="003C7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721"/>
        <w:gridCol w:w="2673"/>
      </w:tblGrid>
      <w:tr w:rsidR="00707B8E" w:rsidRPr="00772A77" w:rsidTr="003C7735">
        <w:tc>
          <w:tcPr>
            <w:tcW w:w="817" w:type="dxa"/>
          </w:tcPr>
          <w:p w:rsidR="00707B8E" w:rsidRPr="003C7735" w:rsidRDefault="00707B8E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77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820" w:type="dxa"/>
          </w:tcPr>
          <w:p w:rsidR="00707B8E" w:rsidRPr="003C7735" w:rsidRDefault="00707B8E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77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Мероприятие</w:t>
            </w:r>
          </w:p>
        </w:tc>
        <w:tc>
          <w:tcPr>
            <w:tcW w:w="1721" w:type="dxa"/>
          </w:tcPr>
          <w:p w:rsidR="00707B8E" w:rsidRPr="003C7735" w:rsidRDefault="00707B8E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77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2673" w:type="dxa"/>
          </w:tcPr>
          <w:p w:rsidR="00707B8E" w:rsidRPr="003C7735" w:rsidRDefault="00707B8E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7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Ответственные</w:t>
            </w:r>
            <w:r w:rsidRPr="003C773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3C7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исполнители</w:t>
            </w:r>
            <w:r w:rsidRPr="003C773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3C7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(фамилия, инициалы,</w:t>
            </w:r>
            <w:r w:rsidRPr="003C773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3C7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r w:rsidRPr="003C773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3C7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должности)</w:t>
            </w:r>
          </w:p>
        </w:tc>
      </w:tr>
      <w:tr w:rsidR="00707B8E" w:rsidRPr="00772A77" w:rsidTr="003C7735">
        <w:tc>
          <w:tcPr>
            <w:tcW w:w="817" w:type="dxa"/>
          </w:tcPr>
          <w:p w:rsidR="00707B8E" w:rsidRPr="003C7735" w:rsidRDefault="00707B8E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C7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707B8E" w:rsidRPr="003C7735" w:rsidRDefault="00707B8E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C7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21" w:type="dxa"/>
          </w:tcPr>
          <w:p w:rsidR="00707B8E" w:rsidRPr="003C7735" w:rsidRDefault="00707B8E" w:rsidP="005530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73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673" w:type="dxa"/>
          </w:tcPr>
          <w:p w:rsidR="00707B8E" w:rsidRPr="003C7735" w:rsidRDefault="00707B8E" w:rsidP="005530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73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707B8E" w:rsidRPr="00772A77" w:rsidTr="003C7735">
        <w:tc>
          <w:tcPr>
            <w:tcW w:w="817" w:type="dxa"/>
          </w:tcPr>
          <w:p w:rsidR="00707B8E" w:rsidRPr="00772A77" w:rsidRDefault="00707B8E" w:rsidP="0055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2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707B8E" w:rsidRPr="00772A77" w:rsidRDefault="00707B8E" w:rsidP="00553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1" w:type="dxa"/>
          </w:tcPr>
          <w:p w:rsidR="00707B8E" w:rsidRPr="00772A77" w:rsidRDefault="00707B8E" w:rsidP="005530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</w:tcPr>
          <w:p w:rsidR="00707B8E" w:rsidRPr="00772A77" w:rsidRDefault="00707B8E" w:rsidP="005530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0891" w:rsidRPr="006456F2" w:rsidRDefault="00B70891" w:rsidP="005530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6C9C" w:rsidRDefault="00EB6C9C" w:rsidP="005530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1E09" w:rsidRDefault="00B01E09" w:rsidP="005530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1E09" w:rsidRDefault="00B01E09" w:rsidP="005530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1E09" w:rsidRDefault="00B01E09" w:rsidP="005530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1E09" w:rsidRDefault="00B01E09" w:rsidP="005530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1E09" w:rsidRDefault="00B01E09" w:rsidP="005530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1E09" w:rsidRDefault="00B01E09" w:rsidP="005530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1E09" w:rsidRDefault="00B01E09" w:rsidP="005530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1E09" w:rsidRDefault="00B01E09" w:rsidP="005530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1E09" w:rsidRDefault="00B01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01E09" w:rsidRPr="00306234" w:rsidRDefault="00B01E09" w:rsidP="00306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7B8E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707B8E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00E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175607">
        <w:rPr>
          <w:rFonts w:ascii="Times New Roman" w:hAnsi="Times New Roman" w:cs="Times New Roman"/>
          <w:b/>
          <w:bCs/>
          <w:sz w:val="24"/>
          <w:szCs w:val="24"/>
        </w:rPr>
        <w:t>асп</w:t>
      </w:r>
      <w:r w:rsidR="00D35852">
        <w:rPr>
          <w:rFonts w:ascii="Times New Roman" w:hAnsi="Times New Roman" w:cs="Times New Roman"/>
          <w:b/>
          <w:bCs/>
          <w:sz w:val="24"/>
          <w:szCs w:val="24"/>
        </w:rPr>
        <w:t>ределение обязанностей руководящих работников</w:t>
      </w:r>
      <w:r w:rsidRPr="001756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06234">
        <w:rPr>
          <w:rFonts w:ascii="Times New Roman" w:hAnsi="Times New Roman" w:cs="Times New Roman"/>
          <w:b/>
          <w:bCs/>
          <w:sz w:val="24"/>
          <w:szCs w:val="24"/>
        </w:rPr>
        <w:t>Басс</w:t>
      </w:r>
      <w:r w:rsidR="00D35852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306234">
        <w:rPr>
          <w:rFonts w:ascii="Times New Roman" w:hAnsi="Times New Roman" w:cs="Times New Roman"/>
          <w:b/>
          <w:bCs/>
          <w:sz w:val="24"/>
          <w:szCs w:val="24"/>
        </w:rPr>
        <w:t>йна</w:t>
      </w:r>
      <w:r w:rsidRPr="00175607">
        <w:rPr>
          <w:rFonts w:ascii="Times New Roman" w:hAnsi="Times New Roman" w:cs="Times New Roman"/>
          <w:b/>
          <w:bCs/>
          <w:sz w:val="24"/>
          <w:szCs w:val="24"/>
        </w:rPr>
        <w:t xml:space="preserve"> в системе управления охраной труда</w:t>
      </w:r>
    </w:p>
    <w:p w:rsidR="00B01E09" w:rsidRPr="00B01E09" w:rsidRDefault="00B01E09" w:rsidP="00B01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39"/>
        <w:gridCol w:w="4398"/>
      </w:tblGrid>
      <w:tr w:rsidR="00B01E09" w:rsidRPr="00175607" w:rsidTr="00306234">
        <w:trPr>
          <w:trHeight w:val="727"/>
        </w:trPr>
        <w:tc>
          <w:tcPr>
            <w:tcW w:w="5920" w:type="dxa"/>
            <w:vAlign w:val="center"/>
          </w:tcPr>
          <w:p w:rsidR="00B01E09" w:rsidRPr="00B01E09" w:rsidRDefault="00B01E09" w:rsidP="00B01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01E09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и задачи управления охраной труда</w:t>
            </w:r>
          </w:p>
        </w:tc>
        <w:tc>
          <w:tcPr>
            <w:tcW w:w="4536" w:type="dxa"/>
            <w:vAlign w:val="center"/>
          </w:tcPr>
          <w:p w:rsidR="00B01E09" w:rsidRPr="00306234" w:rsidRDefault="00B01E09" w:rsidP="00B01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 исполнения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>Обеспечение разработки (пересмотра), функционирования и постоянного совершенствования системы управления охраной труда организации (СУОТ организации) в структурных подразделениях организации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Обеспечение организационно-методического и технического руководства по внедрению, функционированию и постоянному совершенствованию СУОТ в организации </w:t>
            </w:r>
          </w:p>
          <w:p w:rsidR="00B01E09" w:rsidRPr="00175607" w:rsidRDefault="00B01E09" w:rsidP="00B50A8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подразделения, главный инженер, ведущий инженер-энергетик, специалист по ОТ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Планирование работ по охране труда, организация и координация работ по охране труда </w:t>
            </w:r>
          </w:p>
          <w:p w:rsidR="00B01E09" w:rsidRPr="00175607" w:rsidRDefault="00B01E09" w:rsidP="00B50A8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подразделения, главный инженер, ведущий инженер-энергетик, специалист по ОТ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Контроль, анализ и оценка состояния охраны труда и эффективности СУОТ организации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подразделения, главный инженер, ведущий инженер-энергетик, специалист по ОТ, техник-лаборант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Стимулирование достижений в работе по охране труда и определение ответственности за невыполнение требований охраны труда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подразделения, главный инженер, ведущий инженер-энергетик, специалист по ОТ, ведущий специалист по кадрам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Определение опасностей и рисков, оценка и управление ими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Главный инженер, ведущий инженер-энергетик, специалист по ОТ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Обеспечение безопасности производственных процессов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Главный инженер, ведущий инженер-энергетик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Обеспечение безопасности производственного оборудования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Главный инженер, ведущий инженер-энергетик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Подготовленность к аварийным ситуациям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Главный инженер, ведущий инженер-энергетик, специалист по ОТ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Обеспечение безопасности зданий, сооружений и производственной территории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Нормализация санитарно-гигиенических условий труда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подразделения, главный инженер, ведущий инженер-энергетик, специалист по ОТ, врач, техник-лаборант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Обеспечение работников средствами индивидуальной и коллективной защиты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подразделения, специалист по ОТ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Обеспечение оптимальных режимов труда и отдыха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структурного подразделения, главный инженер, </w:t>
            </w:r>
            <w:r w:rsidRPr="00306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 инженер-энергетик, специалист по ОТ, ведущий специалист по кадрам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lastRenderedPageBreak/>
              <w:t xml:space="preserve">Лечебно-профилактическое обслуживание работников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подразделения, специалист по ОТ, ведущий специалист по кадрам, врач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Санитарно-бытовое обслуживание работников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подразделения, главный инженер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Обучение, инструктаж и проверка знаний по охране труда работников, пропаганда вопросов охраны труда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подразделения, главный инженер, ведущий инженер-энергетик, специалист по ОТ</w:t>
            </w:r>
          </w:p>
        </w:tc>
      </w:tr>
      <w:tr w:rsidR="00B01E09" w:rsidRPr="00175607" w:rsidTr="00B50A83">
        <w:tc>
          <w:tcPr>
            <w:tcW w:w="5920" w:type="dxa"/>
          </w:tcPr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  <w:r w:rsidRPr="00175607">
              <w:rPr>
                <w:rFonts w:ascii="Times New Roman" w:hAnsi="Times New Roman" w:cs="Times New Roman"/>
              </w:rPr>
              <w:t xml:space="preserve">Профессиональный отбор работников по отдельным специальностям </w:t>
            </w:r>
          </w:p>
          <w:p w:rsidR="00B01E09" w:rsidRPr="00175607" w:rsidRDefault="00B01E09" w:rsidP="00B50A8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1E09" w:rsidRPr="00306234" w:rsidRDefault="00B01E09" w:rsidP="00B5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234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кадрам</w:t>
            </w:r>
          </w:p>
        </w:tc>
      </w:tr>
    </w:tbl>
    <w:p w:rsidR="00B01E09" w:rsidRPr="00175607" w:rsidRDefault="00B01E09" w:rsidP="00B01E09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01E09" w:rsidRDefault="00B01E09" w:rsidP="00B01E09">
      <w:pPr>
        <w:pStyle w:val="Default"/>
        <w:rPr>
          <w:rFonts w:ascii="Times New Roman" w:hAnsi="Times New Roman" w:cs="Times New Roman"/>
        </w:rPr>
      </w:pPr>
      <w:r w:rsidRPr="00B01E09">
        <w:rPr>
          <w:rFonts w:ascii="Times New Roman" w:hAnsi="Times New Roman" w:cs="Times New Roman"/>
          <w:b/>
          <w:i/>
        </w:rPr>
        <w:t>Примечание:</w:t>
      </w:r>
      <w:r w:rsidRPr="00175607">
        <w:rPr>
          <w:rFonts w:ascii="Times New Roman" w:hAnsi="Times New Roman" w:cs="Times New Roman"/>
        </w:rPr>
        <w:t xml:space="preserve"> </w:t>
      </w:r>
    </w:p>
    <w:p w:rsidR="00B01E09" w:rsidRPr="00B01E09" w:rsidRDefault="00B01E09" w:rsidP="00B01E09">
      <w:pPr>
        <w:pStyle w:val="Default"/>
        <w:ind w:left="567"/>
        <w:rPr>
          <w:rFonts w:ascii="Times New Roman" w:hAnsi="Times New Roman" w:cs="Times New Roman"/>
        </w:rPr>
      </w:pPr>
      <w:r w:rsidRPr="00175607">
        <w:rPr>
          <w:rFonts w:ascii="Times New Roman" w:hAnsi="Times New Roman" w:cs="Times New Roman"/>
        </w:rPr>
        <w:t xml:space="preserve">Координацию и контроль исполнения функций и задач управления охраной труда осуществляет </w:t>
      </w:r>
      <w:r>
        <w:rPr>
          <w:rFonts w:ascii="Times New Roman" w:hAnsi="Times New Roman" w:cs="Times New Roman"/>
        </w:rPr>
        <w:t>специалист по</w:t>
      </w:r>
      <w:r w:rsidRPr="00175607">
        <w:rPr>
          <w:rFonts w:ascii="Times New Roman" w:hAnsi="Times New Roman" w:cs="Times New Roman"/>
        </w:rPr>
        <w:t xml:space="preserve"> охран</w:t>
      </w:r>
      <w:r>
        <w:rPr>
          <w:rFonts w:ascii="Times New Roman" w:hAnsi="Times New Roman" w:cs="Times New Roman"/>
        </w:rPr>
        <w:t>е</w:t>
      </w:r>
      <w:r w:rsidRPr="00175607">
        <w:rPr>
          <w:rFonts w:ascii="Times New Roman" w:hAnsi="Times New Roman" w:cs="Times New Roman"/>
        </w:rPr>
        <w:t xml:space="preserve"> труда</w:t>
      </w:r>
    </w:p>
    <w:p w:rsidR="00B01E09" w:rsidRPr="006456F2" w:rsidRDefault="00B01E09" w:rsidP="005530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01E09" w:rsidRPr="006456F2" w:rsidSect="00707B8E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780324" w:rsidRDefault="002D6585" w:rsidP="0055309F">
      <w:pPr>
        <w:spacing w:after="0" w:line="240" w:lineRule="auto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r w:rsidRPr="002D658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№5.</w:t>
      </w:r>
      <w:r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 </w:t>
      </w:r>
    </w:p>
    <w:p w:rsidR="000B723E" w:rsidRDefault="000B723E" w:rsidP="0055309F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F2924" w:rsidRPr="007C7BAF" w:rsidRDefault="00D120E2" w:rsidP="005530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BAF">
        <w:rPr>
          <w:rFonts w:ascii="Times New Roman" w:hAnsi="Times New Roman" w:cs="Times New Roman"/>
          <w:b/>
          <w:bCs/>
          <w:sz w:val="24"/>
          <w:szCs w:val="24"/>
        </w:rPr>
        <w:t>Типовые требования для руководителя и работников Бассейна</w:t>
      </w:r>
    </w:p>
    <w:p w:rsidR="00D120E2" w:rsidRPr="00D120E2" w:rsidRDefault="00D120E2" w:rsidP="0055309F">
      <w:pPr>
        <w:spacing w:after="0" w:line="240" w:lineRule="auto"/>
        <w:jc w:val="center"/>
        <w:rPr>
          <w:b/>
          <w:bCs/>
        </w:rPr>
      </w:pPr>
    </w:p>
    <w:p w:rsidR="00D120E2" w:rsidRPr="00D120E2" w:rsidRDefault="00D120E2" w:rsidP="005530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20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Руководитель структурного подразделения </w:t>
      </w:r>
      <w:r w:rsidR="00ED54B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Бассейна МАУ «ФЦСП» обязан:</w:t>
      </w:r>
      <w:r w:rsidRPr="00D120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120E2" w:rsidRPr="00306234" w:rsidRDefault="0051308E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234">
        <w:rPr>
          <w:rFonts w:ascii="Times New Roman" w:hAnsi="Times New Roman" w:cs="Times New Roman"/>
          <w:color w:val="000000"/>
          <w:sz w:val="24"/>
          <w:szCs w:val="24"/>
        </w:rPr>
        <w:t>обеспечи</w:t>
      </w:r>
      <w:r w:rsidR="005031DD" w:rsidRPr="00306234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 условия труда, соответствующие требованиям охраны труда, на </w:t>
      </w:r>
      <w:r w:rsidR="005031DD" w:rsidRPr="00306234">
        <w:rPr>
          <w:rFonts w:ascii="Times New Roman" w:hAnsi="Times New Roman" w:cs="Times New Roman"/>
          <w:color w:val="000000"/>
          <w:sz w:val="24"/>
          <w:szCs w:val="24"/>
        </w:rPr>
        <w:t>рабочих местах</w:t>
      </w:r>
      <w:r w:rsidR="00D120E2"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120E2" w:rsidRPr="00306234" w:rsidRDefault="00D120E2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6234">
        <w:rPr>
          <w:rFonts w:ascii="Times New Roman" w:hAnsi="Times New Roman" w:cs="Times New Roman"/>
          <w:color w:val="000000"/>
          <w:sz w:val="24"/>
          <w:szCs w:val="24"/>
        </w:rPr>
        <w:t>осуществля</w:t>
      </w:r>
      <w:r w:rsidR="005031DD" w:rsidRPr="00306234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</w:t>
      </w:r>
      <w:r w:rsidRPr="00306234">
        <w:rPr>
          <w:rFonts w:ascii="Times New Roman" w:hAnsi="Times New Roman" w:cs="Times New Roman"/>
          <w:sz w:val="24"/>
          <w:szCs w:val="24"/>
        </w:rPr>
        <w:t>за состоянием охраны труда</w:t>
      </w: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 во вверенном ему подразделении</w:t>
      </w:r>
      <w:r w:rsidR="005031DD" w:rsidRPr="00306234">
        <w:rPr>
          <w:rFonts w:ascii="Times New Roman" w:hAnsi="Times New Roman" w:cs="Times New Roman"/>
          <w:color w:val="000000"/>
          <w:sz w:val="24"/>
          <w:szCs w:val="24"/>
        </w:rPr>
        <w:t>. Принимать меры к повышению ответственности подчиненных сотрудников за соблюдение норм и правил охраны труда и трудовой дисциплины, за своевременное выполнение намеченных мероприятий по охране труда, предписаний специалиста по охране труда, органов государственного надзора и контроля</w:t>
      </w: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C95DF7" w:rsidRPr="00306234" w:rsidRDefault="00C95DF7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6234">
        <w:rPr>
          <w:rFonts w:ascii="Times New Roman" w:hAnsi="Times New Roman" w:cs="Times New Roman"/>
          <w:color w:val="000000"/>
          <w:sz w:val="24"/>
          <w:szCs w:val="24"/>
        </w:rPr>
        <w:t>обеспечить соблюдение требований безопасности и охраны труда при эксплуатации зданий и сооружений, оборудования и технологических процессов, технологического, энергетического оборудования и материалов, инструмента и приспособлений, средств механизации труда на объекте и прилегающей территории, осуществл</w:t>
      </w:r>
      <w:r w:rsidR="00446AA0" w:rsidRPr="00306234">
        <w:rPr>
          <w:rFonts w:ascii="Times New Roman" w:hAnsi="Times New Roman" w:cs="Times New Roman"/>
          <w:color w:val="000000"/>
          <w:sz w:val="24"/>
          <w:szCs w:val="24"/>
        </w:rPr>
        <w:t>ять</w:t>
      </w: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 их периодический осмотр и выявля</w:t>
      </w:r>
      <w:r w:rsidR="00446AA0"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ть </w:t>
      </w:r>
      <w:r w:rsidRPr="00306234">
        <w:rPr>
          <w:rFonts w:ascii="Times New Roman" w:hAnsi="Times New Roman" w:cs="Times New Roman"/>
          <w:color w:val="000000"/>
          <w:sz w:val="24"/>
          <w:szCs w:val="24"/>
        </w:rPr>
        <w:t>потребность в текущем ремонте, замене, приобретении;</w:t>
      </w:r>
    </w:p>
    <w:p w:rsidR="00446AA0" w:rsidRPr="00306234" w:rsidRDefault="00D120E2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</w:t>
      </w:r>
      <w:r w:rsidR="00446AA0" w:rsidRPr="00306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на вверенном объекте, на рабочих местах работников, документов и информации, содержащих требования охраны труда, для применения в работе, ознакомления с ними работников и посетителей;</w:t>
      </w:r>
    </w:p>
    <w:p w:rsidR="00D120E2" w:rsidRPr="00306234" w:rsidRDefault="00446AA0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</w:pPr>
      <w:r w:rsidRPr="00306234"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  <w:t>обеспечить функционирование СУОТ в рамках своих трудовых функций;</w:t>
      </w:r>
    </w:p>
    <w:p w:rsidR="00446AA0" w:rsidRPr="00306234" w:rsidRDefault="00446AA0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</w:pPr>
      <w:r w:rsidRPr="00306234"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  <w:t>участвовать в организации проведения специальной оценки условий труда;</w:t>
      </w:r>
    </w:p>
    <w:p w:rsidR="003F0411" w:rsidRPr="00306234" w:rsidRDefault="003F0411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234"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  <w:t>обеспечивает выполнение плана мероприятий по охране труда, целевых программ по охране труда;</w:t>
      </w:r>
    </w:p>
    <w:p w:rsidR="00446AA0" w:rsidRPr="00306234" w:rsidRDefault="00446AA0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234"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  <w:t>участвовать в организации управления профессиональными рисками;</w:t>
      </w:r>
    </w:p>
    <w:p w:rsidR="00D120E2" w:rsidRPr="00306234" w:rsidRDefault="00D120E2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консультирование и информирование работников о рисках, вредных и опасных условиях труда на рабочих местах; </w:t>
      </w:r>
    </w:p>
    <w:p w:rsidR="00D120E2" w:rsidRPr="00306234" w:rsidRDefault="00D120E2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организовать и контролировать своевременное проведение инструктажей и проверки знаний по охране труда работников подразделения; </w:t>
      </w:r>
    </w:p>
    <w:p w:rsidR="00C679A6" w:rsidRPr="00306234" w:rsidRDefault="00C679A6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</w:pPr>
      <w:r w:rsidRPr="00306234"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  <w:t>обеспечить проведение инструктажа с работниками, выполняющими работы по договору подряда (командированным, проходящим стажировку учащимся и пр.), гражданско – правовому договору;</w:t>
      </w:r>
    </w:p>
    <w:p w:rsidR="00D120E2" w:rsidRPr="00306234" w:rsidRDefault="00D120E2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необходимыми средствами индивидуальной защиты работников подразделения; </w:t>
      </w:r>
    </w:p>
    <w:p w:rsidR="00C679A6" w:rsidRPr="00306234" w:rsidRDefault="003F0411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6234"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  <w:t>контролировать хранение,  исправность и правильное использование средств индивидуальной и коллективной защиты подчиненными работниками, вести личные карточки выдачи средств индивидуальной и коллективной защиты, дерматологических СИЗ и смывающих средств;</w:t>
      </w:r>
    </w:p>
    <w:p w:rsidR="003F0411" w:rsidRPr="00306234" w:rsidRDefault="00D120E2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контролировать своевременное прохождение работниками периодических медицинских осмотров; </w:t>
      </w:r>
    </w:p>
    <w:p w:rsidR="00D120E2" w:rsidRPr="00306234" w:rsidRDefault="00D120E2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немедленно извещать </w:t>
      </w:r>
      <w:r w:rsidR="003F0411"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директора МАУ «ФЦСП» </w:t>
      </w: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 о любой ситуации, угрожающей жизни и здоровью людей, о каждом несчастном случае или об ухудшении состояния своего здоровья или работников структурного подразделения; </w:t>
      </w:r>
    </w:p>
    <w:p w:rsidR="003F0411" w:rsidRPr="00306234" w:rsidRDefault="003F0411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6234">
        <w:rPr>
          <w:rFonts w:ascii="Times New Roman" w:hAnsi="Times New Roman" w:cs="Times New Roman"/>
          <w:color w:val="000000"/>
          <w:sz w:val="24"/>
          <w:szCs w:val="24"/>
        </w:rPr>
        <w:t>принимать участие в расследовании причин аварий на оборудовании, несчастных случаев, микротравм и профессиональных заболеваний подчиненных работников, принимать меры по устранению указанных причин, по их предупреждению и профилактике, выявлять обстоятельства несчастных случаев, микротравм происшедших с работниками, лицами, проходящими производственную практику;</w:t>
      </w:r>
    </w:p>
    <w:p w:rsidR="00D120E2" w:rsidRPr="00D35852" w:rsidRDefault="00D120E2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6234">
        <w:rPr>
          <w:rFonts w:ascii="Times New Roman" w:hAnsi="Times New Roman" w:cs="Times New Roman"/>
          <w:color w:val="000000"/>
          <w:sz w:val="24"/>
          <w:szCs w:val="24"/>
        </w:rPr>
        <w:t>выполнять сам</w:t>
      </w:r>
      <w:r w:rsidR="00ED54BB" w:rsidRPr="00306234"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ED54BB" w:rsidRPr="00306234">
        <w:rPr>
          <w:rFonts w:ascii="Times New Roman" w:hAnsi="Times New Roman" w:cs="Times New Roman"/>
          <w:color w:val="000000"/>
          <w:sz w:val="24"/>
          <w:szCs w:val="24"/>
        </w:rPr>
        <w:t>контролиро</w:t>
      </w: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вать выполнение подчиненным персоналом требований охраны труда в соответствии с нормативными правовыми актами Российской Федерации, организационно-распорядительными </w:t>
      </w:r>
      <w:r w:rsidR="00ED54BB"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документами </w:t>
      </w: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вышестоящих организаций, Государственных органов надзора и контроля, ведомственного надзора по </w:t>
      </w:r>
      <w:r w:rsidRPr="003062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охране тр</w:t>
      </w:r>
      <w:r w:rsidRPr="00D35852">
        <w:rPr>
          <w:rFonts w:ascii="Times New Roman" w:hAnsi="Times New Roman" w:cs="Times New Roman"/>
          <w:color w:val="000000"/>
          <w:sz w:val="24"/>
          <w:szCs w:val="24"/>
        </w:rPr>
        <w:t>уда, а также должностными инструкциями, правилами внутреннего трудового распорядка, трудовыми договорами, внутренней норма</w:t>
      </w:r>
      <w:r w:rsidR="00D35852" w:rsidRPr="00D35852">
        <w:rPr>
          <w:rFonts w:ascii="Times New Roman" w:hAnsi="Times New Roman" w:cs="Times New Roman"/>
          <w:color w:val="000000"/>
          <w:sz w:val="24"/>
          <w:szCs w:val="24"/>
        </w:rPr>
        <w:t>тивной документации МАУ «ФЦСП»;</w:t>
      </w:r>
    </w:p>
    <w:p w:rsidR="00D35852" w:rsidRPr="00D35852" w:rsidRDefault="00087415" w:rsidP="00E76F0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</w:t>
      </w:r>
      <w:r w:rsidR="00D35852" w:rsidRPr="00D35852">
        <w:rPr>
          <w:rFonts w:ascii="Times New Roman" w:hAnsi="Times New Roman" w:cs="Times New Roman"/>
          <w:iCs/>
          <w:sz w:val="24"/>
          <w:szCs w:val="24"/>
        </w:rPr>
        <w:t>одействовать работе комитета (комиссии) по охране труда</w:t>
      </w:r>
      <w:r w:rsidR="00D35852" w:rsidRPr="00D3585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5852" w:rsidRDefault="00D35852" w:rsidP="00D358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2243D" w:rsidRPr="00A84B1A" w:rsidRDefault="009E6121" w:rsidP="003062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53B">
        <w:rPr>
          <w:rFonts w:ascii="Times New Roman" w:hAnsi="Times New Roman" w:cs="Times New Roman"/>
          <w:b/>
          <w:bCs/>
          <w:sz w:val="24"/>
          <w:szCs w:val="24"/>
          <w:u w:val="single"/>
        </w:rPr>
        <w:t>Работник</w:t>
      </w:r>
      <w:r w:rsidR="00592E36" w:rsidRPr="00CE153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0B723E" w:rsidRPr="00D120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структурного подразделения </w:t>
      </w:r>
      <w:r w:rsidR="000B723E" w:rsidRPr="00CE15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Бассейна МАУ «ФЦСП»</w:t>
      </w:r>
      <w:r w:rsidRPr="00CE15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92E36" w:rsidRPr="00CE153B">
        <w:rPr>
          <w:rFonts w:ascii="Times New Roman" w:hAnsi="Times New Roman" w:cs="Times New Roman"/>
          <w:b/>
          <w:sz w:val="24"/>
          <w:szCs w:val="24"/>
        </w:rPr>
        <w:t>обязан</w:t>
      </w:r>
      <w:r w:rsidRPr="00CE153B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E6121" w:rsidRPr="00306234" w:rsidRDefault="009E6121" w:rsidP="00E76F04">
      <w:pPr>
        <w:pStyle w:val="a3"/>
        <w:numPr>
          <w:ilvl w:val="0"/>
          <w:numId w:val="3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6234">
        <w:rPr>
          <w:rFonts w:ascii="Times New Roman" w:hAnsi="Times New Roman" w:cs="Times New Roman"/>
          <w:sz w:val="24"/>
          <w:szCs w:val="24"/>
        </w:rPr>
        <w:t>добросовестно исполнять свои трудовые обязанности, возложенные на него трудовым договором;</w:t>
      </w:r>
    </w:p>
    <w:p w:rsidR="009E6121" w:rsidRPr="00306234" w:rsidRDefault="009E6121" w:rsidP="00E76F04">
      <w:pPr>
        <w:pStyle w:val="a3"/>
        <w:numPr>
          <w:ilvl w:val="0"/>
          <w:numId w:val="3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6234">
        <w:rPr>
          <w:rFonts w:ascii="Times New Roman" w:hAnsi="Times New Roman" w:cs="Times New Roman"/>
          <w:sz w:val="24"/>
          <w:szCs w:val="24"/>
        </w:rPr>
        <w:t>обеспечи</w:t>
      </w:r>
      <w:r w:rsidR="00592E36" w:rsidRPr="00306234">
        <w:rPr>
          <w:rFonts w:ascii="Times New Roman" w:hAnsi="Times New Roman" w:cs="Times New Roman"/>
          <w:sz w:val="24"/>
          <w:szCs w:val="24"/>
        </w:rPr>
        <w:t>ть</w:t>
      </w:r>
      <w:r w:rsidRPr="00306234">
        <w:rPr>
          <w:rFonts w:ascii="Times New Roman" w:hAnsi="Times New Roman" w:cs="Times New Roman"/>
          <w:sz w:val="24"/>
          <w:szCs w:val="24"/>
        </w:rPr>
        <w:t xml:space="preserve"> соблюдение требований охраны труда и обеспечение безопасности труда в рамках выполнения своих трудовых функций, включая выполнение требований инструкций по охране труда, правил внутреннего трудового распорядка, а также соблюдение производственной, технологической и трудовой дисциплины, выполнение установленных норм труда и указаний </w:t>
      </w:r>
      <w:r w:rsidR="00592E36" w:rsidRPr="00306234">
        <w:rPr>
          <w:rFonts w:ascii="Times New Roman" w:hAnsi="Times New Roman" w:cs="Times New Roman"/>
          <w:sz w:val="24"/>
          <w:szCs w:val="24"/>
        </w:rPr>
        <w:t xml:space="preserve">непосредственного </w:t>
      </w:r>
      <w:r w:rsidRPr="00306234">
        <w:rPr>
          <w:rFonts w:ascii="Times New Roman" w:hAnsi="Times New Roman" w:cs="Times New Roman"/>
          <w:sz w:val="24"/>
          <w:szCs w:val="24"/>
        </w:rPr>
        <w:t xml:space="preserve">руководителя; </w:t>
      </w:r>
    </w:p>
    <w:p w:rsidR="009E6121" w:rsidRPr="00306234" w:rsidRDefault="009E6121" w:rsidP="00E76F04">
      <w:pPr>
        <w:pStyle w:val="a3"/>
        <w:numPr>
          <w:ilvl w:val="0"/>
          <w:numId w:val="3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6234">
        <w:rPr>
          <w:rFonts w:ascii="Times New Roman" w:hAnsi="Times New Roman" w:cs="Times New Roman"/>
          <w:sz w:val="24"/>
          <w:szCs w:val="24"/>
        </w:rPr>
        <w:t>бережно относит</w:t>
      </w:r>
      <w:r w:rsidR="00592E36" w:rsidRPr="00306234">
        <w:rPr>
          <w:rFonts w:ascii="Times New Roman" w:hAnsi="Times New Roman" w:cs="Times New Roman"/>
          <w:sz w:val="24"/>
          <w:szCs w:val="24"/>
        </w:rPr>
        <w:t>ь</w:t>
      </w:r>
      <w:r w:rsidRPr="00306234">
        <w:rPr>
          <w:rFonts w:ascii="Times New Roman" w:hAnsi="Times New Roman" w:cs="Times New Roman"/>
          <w:sz w:val="24"/>
          <w:szCs w:val="24"/>
        </w:rPr>
        <w:t>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:rsidR="009E6121" w:rsidRPr="00306234" w:rsidRDefault="009E6121" w:rsidP="00E76F04">
      <w:pPr>
        <w:pStyle w:val="a3"/>
        <w:numPr>
          <w:ilvl w:val="0"/>
          <w:numId w:val="3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6234">
        <w:rPr>
          <w:rFonts w:ascii="Times New Roman" w:hAnsi="Times New Roman" w:cs="Times New Roman"/>
          <w:sz w:val="24"/>
          <w:szCs w:val="24"/>
        </w:rPr>
        <w:t>проходит</w:t>
      </w:r>
      <w:r w:rsidR="00592E36" w:rsidRPr="00306234">
        <w:rPr>
          <w:rFonts w:ascii="Times New Roman" w:hAnsi="Times New Roman" w:cs="Times New Roman"/>
          <w:sz w:val="24"/>
          <w:szCs w:val="24"/>
        </w:rPr>
        <w:t>ь</w:t>
      </w:r>
      <w:r w:rsidRPr="00306234">
        <w:rPr>
          <w:rFonts w:ascii="Times New Roman" w:hAnsi="Times New Roman" w:cs="Times New Roman"/>
          <w:sz w:val="24"/>
          <w:szCs w:val="24"/>
        </w:rPr>
        <w:t xml:space="preserve"> </w:t>
      </w:r>
      <w:r w:rsidR="000B723E" w:rsidRPr="00306234">
        <w:rPr>
          <w:rFonts w:ascii="Times New Roman" w:hAnsi="Times New Roman" w:cs="Times New Roman"/>
          <w:sz w:val="24"/>
          <w:szCs w:val="24"/>
        </w:rPr>
        <w:t xml:space="preserve">обязательные предварительные (при поступлении на работу) и периодические (в течение трудовой деятельности) </w:t>
      </w:r>
      <w:r w:rsidRPr="00306234">
        <w:rPr>
          <w:rFonts w:ascii="Times New Roman" w:hAnsi="Times New Roman" w:cs="Times New Roman"/>
          <w:sz w:val="24"/>
          <w:szCs w:val="24"/>
        </w:rPr>
        <w:t xml:space="preserve">медицинские осмотры, психиатрические освидетельствования, химико-токсикологические исследования по направлению работодателя; </w:t>
      </w:r>
    </w:p>
    <w:p w:rsidR="009E6121" w:rsidRPr="00306234" w:rsidRDefault="009E6121" w:rsidP="00E76F04">
      <w:pPr>
        <w:pStyle w:val="a3"/>
        <w:numPr>
          <w:ilvl w:val="0"/>
          <w:numId w:val="3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6234">
        <w:rPr>
          <w:rFonts w:ascii="Times New Roman" w:hAnsi="Times New Roman" w:cs="Times New Roman"/>
          <w:sz w:val="24"/>
          <w:szCs w:val="24"/>
        </w:rPr>
        <w:t>проходит</w:t>
      </w:r>
      <w:r w:rsidR="00592E36" w:rsidRPr="00306234">
        <w:rPr>
          <w:rFonts w:ascii="Times New Roman" w:hAnsi="Times New Roman" w:cs="Times New Roman"/>
          <w:sz w:val="24"/>
          <w:szCs w:val="24"/>
        </w:rPr>
        <w:t>ь</w:t>
      </w:r>
      <w:r w:rsidRPr="00306234">
        <w:rPr>
          <w:rFonts w:ascii="Times New Roman" w:hAnsi="Times New Roman" w:cs="Times New Roman"/>
          <w:sz w:val="24"/>
          <w:szCs w:val="24"/>
        </w:rPr>
        <w:t xml:space="preserve"> подготовку/обучение </w:t>
      </w:r>
      <w:r w:rsidR="000B723E" w:rsidRPr="00306234">
        <w:rPr>
          <w:rFonts w:ascii="Times New Roman" w:hAnsi="Times New Roman" w:cs="Times New Roman"/>
          <w:sz w:val="24"/>
          <w:szCs w:val="24"/>
        </w:rPr>
        <w:t xml:space="preserve">безопасным методам и приемам выполнения работ, инструктажи по охране труда, стажировку/дублирование на рабочем месте и проверку знаний требований в соответствии с категорией работника </w:t>
      </w:r>
      <w:r w:rsidRPr="00306234">
        <w:rPr>
          <w:rFonts w:ascii="Times New Roman" w:hAnsi="Times New Roman" w:cs="Times New Roman"/>
          <w:sz w:val="24"/>
          <w:szCs w:val="24"/>
        </w:rPr>
        <w:t>по охране труда, пожарной- и электробезопасности, гражданской обороне и реагировании при чрезвычайных ситуациях, подготовку и аттестацию по санминимуму (в соответствии с санитарным законодательством), а также по вопросам оказания первой помощи пострадавшим в результате аварий и несчастных случаев на производстве, обучение</w:t>
      </w:r>
      <w:r w:rsidR="00592E36" w:rsidRPr="00306234">
        <w:rPr>
          <w:rFonts w:ascii="Times New Roman" w:hAnsi="Times New Roman" w:cs="Times New Roman"/>
          <w:sz w:val="24"/>
          <w:szCs w:val="24"/>
        </w:rPr>
        <w:t xml:space="preserve"> по</w:t>
      </w:r>
      <w:r w:rsidRPr="00306234">
        <w:rPr>
          <w:rFonts w:ascii="Times New Roman" w:hAnsi="Times New Roman" w:cs="Times New Roman"/>
          <w:sz w:val="24"/>
          <w:szCs w:val="24"/>
        </w:rPr>
        <w:t xml:space="preserve"> использованию/применению СИЗ; </w:t>
      </w:r>
    </w:p>
    <w:p w:rsidR="009E6121" w:rsidRPr="00306234" w:rsidRDefault="009E6121" w:rsidP="00E76F04">
      <w:pPr>
        <w:pStyle w:val="a3"/>
        <w:numPr>
          <w:ilvl w:val="0"/>
          <w:numId w:val="3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6234">
        <w:rPr>
          <w:rFonts w:ascii="Times New Roman" w:hAnsi="Times New Roman" w:cs="Times New Roman"/>
          <w:sz w:val="24"/>
          <w:szCs w:val="24"/>
        </w:rPr>
        <w:t>правильно и по назначению применя</w:t>
      </w:r>
      <w:r w:rsidR="00592E36" w:rsidRPr="00306234">
        <w:rPr>
          <w:rFonts w:ascii="Times New Roman" w:hAnsi="Times New Roman" w:cs="Times New Roman"/>
          <w:sz w:val="24"/>
          <w:szCs w:val="24"/>
        </w:rPr>
        <w:t>ть</w:t>
      </w:r>
      <w:r w:rsidRPr="00306234">
        <w:rPr>
          <w:rFonts w:ascii="Times New Roman" w:hAnsi="Times New Roman" w:cs="Times New Roman"/>
          <w:sz w:val="24"/>
          <w:szCs w:val="24"/>
        </w:rPr>
        <w:t xml:space="preserve"> средства индивидуальной и коллективной защиты, иные СИЗ</w:t>
      </w:r>
      <w:r w:rsidR="00592E36" w:rsidRPr="00306234">
        <w:rPr>
          <w:rFonts w:ascii="Times New Roman" w:hAnsi="Times New Roman" w:cs="Times New Roman"/>
          <w:sz w:val="24"/>
          <w:szCs w:val="24"/>
        </w:rPr>
        <w:t>,</w:t>
      </w:r>
      <w:r w:rsidRPr="00306234">
        <w:rPr>
          <w:rFonts w:ascii="Times New Roman" w:hAnsi="Times New Roman" w:cs="Times New Roman"/>
          <w:sz w:val="24"/>
          <w:szCs w:val="24"/>
        </w:rPr>
        <w:t xml:space="preserve"> обеспечивающие безопасность труда; </w:t>
      </w:r>
    </w:p>
    <w:p w:rsidR="009E6121" w:rsidRPr="00306234" w:rsidRDefault="006716DC" w:rsidP="00E76F04">
      <w:pPr>
        <w:pStyle w:val="a3"/>
        <w:numPr>
          <w:ilvl w:val="0"/>
          <w:numId w:val="3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6234">
        <w:rPr>
          <w:rFonts w:ascii="Times New Roman" w:hAnsi="Times New Roman" w:cs="Times New Roman"/>
          <w:sz w:val="24"/>
          <w:szCs w:val="24"/>
        </w:rPr>
        <w:t xml:space="preserve">немедленно </w:t>
      </w:r>
      <w:r w:rsidR="009E6121" w:rsidRPr="00306234">
        <w:rPr>
          <w:rFonts w:ascii="Times New Roman" w:hAnsi="Times New Roman" w:cs="Times New Roman"/>
          <w:sz w:val="24"/>
          <w:szCs w:val="24"/>
        </w:rPr>
        <w:t>извеща</w:t>
      </w:r>
      <w:r w:rsidR="00592E36" w:rsidRPr="00306234">
        <w:rPr>
          <w:rFonts w:ascii="Times New Roman" w:hAnsi="Times New Roman" w:cs="Times New Roman"/>
          <w:sz w:val="24"/>
          <w:szCs w:val="24"/>
        </w:rPr>
        <w:t>ть</w:t>
      </w:r>
      <w:r w:rsidR="009E6121" w:rsidRPr="00306234">
        <w:rPr>
          <w:rFonts w:ascii="Times New Roman" w:hAnsi="Times New Roman" w:cs="Times New Roman"/>
          <w:sz w:val="24"/>
          <w:szCs w:val="24"/>
        </w:rPr>
        <w:t xml:space="preserve"> своего непосредственного или вышестоящего руководителя: о любой ситуации, угрожающей жизни и здоровью людей; о каждом несчастном случае; микротравме и/или об ухудшении состояния своего здоровья, в том числе о проявлении признаков острого профессионального заболевания (отравления), недомогания, утомления; </w:t>
      </w:r>
    </w:p>
    <w:p w:rsidR="009E6121" w:rsidRPr="00306234" w:rsidRDefault="009E6121" w:rsidP="00E76F04">
      <w:pPr>
        <w:pStyle w:val="a3"/>
        <w:numPr>
          <w:ilvl w:val="0"/>
          <w:numId w:val="3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6234">
        <w:rPr>
          <w:rFonts w:ascii="Times New Roman" w:hAnsi="Times New Roman" w:cs="Times New Roman"/>
          <w:sz w:val="24"/>
          <w:szCs w:val="24"/>
        </w:rPr>
        <w:t>при возникновении аварий действ</w:t>
      </w:r>
      <w:r w:rsidR="00592E36" w:rsidRPr="00306234">
        <w:rPr>
          <w:rFonts w:ascii="Times New Roman" w:hAnsi="Times New Roman" w:cs="Times New Roman"/>
          <w:sz w:val="24"/>
          <w:szCs w:val="24"/>
        </w:rPr>
        <w:t>овать</w:t>
      </w:r>
      <w:r w:rsidRPr="00306234">
        <w:rPr>
          <w:rFonts w:ascii="Times New Roman" w:hAnsi="Times New Roman" w:cs="Times New Roman"/>
          <w:sz w:val="24"/>
          <w:szCs w:val="24"/>
        </w:rPr>
        <w:t xml:space="preserve"> в соответствии с ранее утвержденным работодателем порядком действий в случае их возникновения и принима</w:t>
      </w:r>
      <w:r w:rsidR="00592E36" w:rsidRPr="00306234">
        <w:rPr>
          <w:rFonts w:ascii="Times New Roman" w:hAnsi="Times New Roman" w:cs="Times New Roman"/>
          <w:sz w:val="24"/>
          <w:szCs w:val="24"/>
        </w:rPr>
        <w:t>ть</w:t>
      </w:r>
      <w:r w:rsidRPr="00306234">
        <w:rPr>
          <w:rFonts w:ascii="Times New Roman" w:hAnsi="Times New Roman" w:cs="Times New Roman"/>
          <w:sz w:val="24"/>
          <w:szCs w:val="24"/>
        </w:rPr>
        <w:t xml:space="preserve"> необходимые меры по информированию </w:t>
      </w:r>
      <w:r w:rsidR="00592E36" w:rsidRPr="00306234">
        <w:rPr>
          <w:rFonts w:ascii="Times New Roman" w:hAnsi="Times New Roman" w:cs="Times New Roman"/>
          <w:sz w:val="24"/>
          <w:szCs w:val="24"/>
        </w:rPr>
        <w:t>непосредственного руководителя работ</w:t>
      </w:r>
      <w:r w:rsidRPr="00306234">
        <w:rPr>
          <w:rFonts w:ascii="Times New Roman" w:hAnsi="Times New Roman" w:cs="Times New Roman"/>
          <w:sz w:val="24"/>
          <w:szCs w:val="24"/>
        </w:rPr>
        <w:t xml:space="preserve">, </w:t>
      </w:r>
      <w:r w:rsidR="00592E36" w:rsidRPr="00306234">
        <w:rPr>
          <w:rFonts w:ascii="Times New Roman" w:hAnsi="Times New Roman" w:cs="Times New Roman"/>
          <w:sz w:val="24"/>
          <w:szCs w:val="24"/>
        </w:rPr>
        <w:t xml:space="preserve">по </w:t>
      </w:r>
      <w:r w:rsidRPr="00306234">
        <w:rPr>
          <w:rFonts w:ascii="Times New Roman" w:hAnsi="Times New Roman" w:cs="Times New Roman"/>
          <w:sz w:val="24"/>
          <w:szCs w:val="24"/>
        </w:rPr>
        <w:t>ограничению развития возникшей аварии и</w:t>
      </w:r>
      <w:r w:rsidR="00592E36" w:rsidRPr="00306234">
        <w:rPr>
          <w:rFonts w:ascii="Times New Roman" w:hAnsi="Times New Roman" w:cs="Times New Roman"/>
          <w:sz w:val="24"/>
          <w:szCs w:val="24"/>
        </w:rPr>
        <w:t>,</w:t>
      </w:r>
      <w:r w:rsidRPr="00306234">
        <w:rPr>
          <w:rFonts w:ascii="Times New Roman" w:hAnsi="Times New Roman" w:cs="Times New Roman"/>
          <w:sz w:val="24"/>
          <w:szCs w:val="24"/>
        </w:rPr>
        <w:t xml:space="preserve"> при возможности</w:t>
      </w:r>
      <w:r w:rsidR="00592E36" w:rsidRPr="00306234">
        <w:rPr>
          <w:rFonts w:ascii="Times New Roman" w:hAnsi="Times New Roman" w:cs="Times New Roman"/>
          <w:sz w:val="24"/>
          <w:szCs w:val="24"/>
        </w:rPr>
        <w:t>,</w:t>
      </w:r>
      <w:r w:rsidRPr="00306234">
        <w:rPr>
          <w:rFonts w:ascii="Times New Roman" w:hAnsi="Times New Roman" w:cs="Times New Roman"/>
          <w:sz w:val="24"/>
          <w:szCs w:val="24"/>
        </w:rPr>
        <w:t xml:space="preserve"> - ликвидации; </w:t>
      </w:r>
    </w:p>
    <w:p w:rsidR="006716DC" w:rsidRPr="00306234" w:rsidRDefault="006716DC" w:rsidP="00E76F04">
      <w:pPr>
        <w:pStyle w:val="a3"/>
        <w:numPr>
          <w:ilvl w:val="0"/>
          <w:numId w:val="3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6234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требования охраны труда в соответствии с нормативными правовыми актами Российской Федерации, организационно-распорядительными документами вышестоящих организаций, Государственных органов надзора и контроля, ведомственного надзора по охране труда, а также должностными инструкциями, инструкциями по ОТ, правилами внутреннего трудового распорядка, трудовыми договорами, внутренней нормативной документации МАУ «ФЦСП». </w:t>
      </w:r>
    </w:p>
    <w:p w:rsidR="00592E36" w:rsidRPr="00D35EC0" w:rsidRDefault="00592E36" w:rsidP="005530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43D" w:rsidRPr="006716DC" w:rsidRDefault="0062243D" w:rsidP="00306234">
      <w:pPr>
        <w:autoSpaceDE w:val="0"/>
        <w:autoSpaceDN w:val="0"/>
        <w:adjustRightInd w:val="0"/>
        <w:spacing w:after="0" w:line="240" w:lineRule="auto"/>
        <w:ind w:left="2138"/>
        <w:rPr>
          <w:rFonts w:ascii="Times New Roman" w:hAnsi="Times New Roman" w:cs="Times New Roman"/>
          <w:color w:val="000000"/>
          <w:sz w:val="24"/>
          <w:szCs w:val="24"/>
        </w:rPr>
      </w:pPr>
      <w:r w:rsidRPr="006716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Ответственность за нарушение требований охраны труда </w:t>
      </w:r>
    </w:p>
    <w:p w:rsidR="007C7BAF" w:rsidRDefault="0062243D" w:rsidP="0030623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r w:rsidRPr="006716DC">
        <w:rPr>
          <w:rFonts w:ascii="Times New Roman" w:hAnsi="Times New Roman" w:cs="Times New Roman"/>
          <w:color w:val="000000"/>
          <w:sz w:val="24"/>
          <w:szCs w:val="24"/>
        </w:rPr>
        <w:t>Лица, виновные в нарушении требований охраны труда, невыполнении обязательств по охране труда, предусмотренных коллективными договорами и соглашениями, трудовыми договорами (контрактами), или препятствующие деятельности представителей Государственных органов надзора и контроля, а также органов общественного контроля, несут ответственность в соответствии с законодательством Российской Федерации.</w:t>
      </w:r>
    </w:p>
    <w:p w:rsidR="007C7BAF" w:rsidRDefault="007C7BAF" w:rsidP="0055309F">
      <w:pPr>
        <w:spacing w:after="0" w:line="240" w:lineRule="auto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</w:p>
    <w:p w:rsidR="00605950" w:rsidRPr="00605950" w:rsidRDefault="00605950" w:rsidP="006059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05950" w:rsidRPr="00354C6E" w:rsidRDefault="00605950" w:rsidP="00354C6E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color w:val="000000"/>
          <w:sz w:val="26"/>
          <w:szCs w:val="26"/>
        </w:rPr>
      </w:pPr>
      <w:r w:rsidRPr="00354C6E">
        <w:rPr>
          <w:rFonts w:ascii="Times New Roman" w:hAnsi="Times New Roman" w:cs="Times New Roman"/>
          <w:color w:val="000000"/>
          <w:sz w:val="26"/>
          <w:szCs w:val="26"/>
        </w:rPr>
        <w:t xml:space="preserve">В зависимости от характера нарушений требований охраны труда и последствий невыполнения обязанностей по охране труда виновные в соответствии с действующим законодательством Российской Федерации несут дисциплинарную, административную, материальную или уголовную ответственность. </w:t>
      </w:r>
    </w:p>
    <w:p w:rsidR="00605950" w:rsidRPr="00354C6E" w:rsidRDefault="00605950" w:rsidP="00354C6E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color w:val="000000"/>
          <w:sz w:val="26"/>
          <w:szCs w:val="26"/>
        </w:rPr>
      </w:pPr>
      <w:r w:rsidRPr="00354C6E">
        <w:rPr>
          <w:rFonts w:ascii="Times New Roman" w:hAnsi="Times New Roman" w:cs="Times New Roman"/>
          <w:color w:val="000000"/>
          <w:sz w:val="26"/>
          <w:szCs w:val="26"/>
        </w:rPr>
        <w:t xml:space="preserve"> Рабочие и другие непосредственные исполнители работ несут ответственность за невыполнение правил и инструкций по охране труда, возложенных на них обязанностей по охране труда, как нарушители трудовой и производственной дисциплины. </w:t>
      </w:r>
    </w:p>
    <w:p w:rsidR="00605950" w:rsidRPr="00354C6E" w:rsidRDefault="00605950" w:rsidP="00354C6E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color w:val="000000"/>
          <w:sz w:val="26"/>
          <w:szCs w:val="26"/>
        </w:rPr>
      </w:pPr>
      <w:r w:rsidRPr="00354C6E">
        <w:rPr>
          <w:rFonts w:ascii="Times New Roman" w:hAnsi="Times New Roman" w:cs="Times New Roman"/>
          <w:color w:val="000000"/>
          <w:sz w:val="26"/>
          <w:szCs w:val="26"/>
        </w:rPr>
        <w:t xml:space="preserve">Руководители и специалисты, кроме того, несут ответственность: </w:t>
      </w:r>
    </w:p>
    <w:p w:rsidR="00605950" w:rsidRPr="00354C6E" w:rsidRDefault="00605950" w:rsidP="0060595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54C6E">
        <w:rPr>
          <w:rFonts w:ascii="Times New Roman" w:hAnsi="Times New Roman" w:cs="Times New Roman"/>
          <w:color w:val="000000"/>
          <w:sz w:val="23"/>
          <w:szCs w:val="23"/>
        </w:rPr>
        <w:t xml:space="preserve">- </w:t>
      </w:r>
      <w:r w:rsidRPr="00354C6E">
        <w:rPr>
          <w:rFonts w:ascii="Times New Roman" w:hAnsi="Times New Roman" w:cs="Times New Roman"/>
          <w:color w:val="000000"/>
          <w:sz w:val="26"/>
          <w:szCs w:val="26"/>
        </w:rPr>
        <w:t xml:space="preserve">за не обеспечение безопасных условий труда на вверенных участках работы и допущенные случаи производственного травматизма; </w:t>
      </w:r>
    </w:p>
    <w:p w:rsidR="00605950" w:rsidRPr="00605950" w:rsidRDefault="00605950" w:rsidP="006059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54C6E">
        <w:rPr>
          <w:rFonts w:ascii="Times New Roman" w:hAnsi="Times New Roman" w:cs="Times New Roman"/>
          <w:color w:val="000000"/>
          <w:sz w:val="23"/>
          <w:szCs w:val="23"/>
        </w:rPr>
        <w:t xml:space="preserve">- </w:t>
      </w:r>
      <w:r w:rsidRPr="00354C6E">
        <w:rPr>
          <w:rFonts w:ascii="Times New Roman" w:hAnsi="Times New Roman" w:cs="Times New Roman"/>
          <w:color w:val="000000"/>
          <w:sz w:val="26"/>
          <w:szCs w:val="26"/>
        </w:rPr>
        <w:t>за нарушение законодательства о труде, других нормативных правовых актов по охране труда.</w:t>
      </w:r>
      <w:r w:rsidRPr="006059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605950" w:rsidRDefault="00605950" w:rsidP="0055309F">
      <w:pPr>
        <w:spacing w:after="0" w:line="240" w:lineRule="auto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</w:p>
    <w:p w:rsidR="007C7BAF" w:rsidRDefault="007C7BAF" w:rsidP="0055309F">
      <w:pPr>
        <w:spacing w:after="0" w:line="240" w:lineRule="auto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</w:p>
    <w:p w:rsidR="008C421C" w:rsidRDefault="008C421C">
      <w:pPr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70C0"/>
          <w:sz w:val="24"/>
          <w:szCs w:val="24"/>
        </w:rPr>
        <w:br w:type="page"/>
      </w:r>
    </w:p>
    <w:p w:rsidR="00B745A4" w:rsidRPr="008C421C" w:rsidRDefault="00B745A4" w:rsidP="0055309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C421C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№6.</w:t>
      </w:r>
    </w:p>
    <w:p w:rsidR="009E5B58" w:rsidRDefault="009E5B58" w:rsidP="009E5B5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</w:p>
    <w:p w:rsidR="00F04D31" w:rsidRPr="008C421C" w:rsidRDefault="009E5B58" w:rsidP="009E5B5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C421C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возможных опасностей</w:t>
      </w:r>
    </w:p>
    <w:p w:rsidR="00F04D31" w:rsidRPr="008C421C" w:rsidRDefault="00F04D31" w:rsidP="0055309F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04D31" w:rsidRPr="008C421C" w:rsidRDefault="00F04D31" w:rsidP="0055309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21C">
        <w:rPr>
          <w:rFonts w:ascii="Times New Roman" w:hAnsi="Times New Roman" w:cs="Times New Roman"/>
          <w:color w:val="000000"/>
          <w:sz w:val="24"/>
          <w:szCs w:val="24"/>
        </w:rPr>
        <w:t xml:space="preserve">В качестве опасностей, представляющих угрозу жизни и здоровью работников Учреждения, исходя из специфики деятельности, возможны следующие опасности: 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21C">
        <w:rPr>
          <w:rFonts w:ascii="Times New Roman" w:hAnsi="Times New Roman" w:cs="Times New Roman"/>
          <w:b/>
          <w:sz w:val="24"/>
          <w:szCs w:val="24"/>
        </w:rPr>
        <w:t>Патогенные микроорганизмы.</w:t>
      </w:r>
    </w:p>
    <w:p w:rsidR="009E5B58" w:rsidRPr="008C421C" w:rsidRDefault="009E5B58" w:rsidP="009E5B58">
      <w:pPr>
        <w:pStyle w:val="Default"/>
        <w:rPr>
          <w:rFonts w:ascii="Times New Roman" w:hAnsi="Times New Roman" w:cs="Times New Roman"/>
        </w:rPr>
      </w:pPr>
      <w:r w:rsidRPr="008C421C">
        <w:rPr>
          <w:rFonts w:ascii="Times New Roman" w:eastAsia="Times New Roman" w:hAnsi="Times New Roman" w:cs="Times New Roman"/>
          <w:lang w:eastAsia="ru-RU"/>
        </w:rPr>
        <w:t xml:space="preserve">1.1. </w:t>
      </w:r>
      <w:r w:rsidRPr="008C421C">
        <w:rPr>
          <w:rFonts w:ascii="Times New Roman" w:hAnsi="Times New Roman" w:cs="Times New Roman"/>
        </w:rPr>
        <w:t>Заражение работника вследствие воздействия микроорганизмов-продуцентов, препаратов, содержащих живые клетки и споры микроорганизмов в воздухе, воде, на поверхностях.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Заболевание работника, связанное с воздействием патогенных микроорганизмов.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Неприменение СИЗ или применение поврежденных СИЗ, не сертифицированных СИЗ, не соответствующих размерам СИЗ, СИЗ, не соответствующих выявленным опасностям, составу или уровню воздействия вредных факторов.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Травма или заболевание вследствие отсутствия защиты от вредных (травмирующих) факторов, от которых защищают СИЗ.</w:t>
      </w:r>
    </w:p>
    <w:p w:rsidR="007C6340" w:rsidRPr="008C421C" w:rsidRDefault="007C6340" w:rsidP="0055309F">
      <w:pPr>
        <w:spacing w:after="0" w:line="240" w:lineRule="auto"/>
        <w:jc w:val="both"/>
        <w:rPr>
          <w:rFonts w:ascii="Times New Roman" w:eastAsia="HiddenHorzOCR" w:hAnsi="Times New Roman" w:cs="Times New Roman"/>
          <w:color w:val="3F3F3F"/>
          <w:sz w:val="24"/>
          <w:szCs w:val="24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8C421C">
        <w:rPr>
          <w:rFonts w:ascii="Times New Roman" w:eastAsia="HiddenHorzOCR" w:hAnsi="Times New Roman" w:cs="Times New Roman"/>
          <w:color w:val="3F3F3F"/>
          <w:sz w:val="24"/>
          <w:szCs w:val="24"/>
        </w:rPr>
        <w:t xml:space="preserve">Опасность, связанная с несоответствием средств индивидуальной </w:t>
      </w:r>
      <w:r w:rsidRPr="008C421C">
        <w:rPr>
          <w:rFonts w:ascii="Times New Roman" w:eastAsia="HiddenHorzOCR" w:hAnsi="Times New Roman" w:cs="Times New Roman"/>
          <w:color w:val="535353"/>
          <w:sz w:val="24"/>
          <w:szCs w:val="24"/>
        </w:rPr>
        <w:t xml:space="preserve">защиты </w:t>
      </w:r>
      <w:r w:rsidRPr="008C421C">
        <w:rPr>
          <w:rFonts w:ascii="Times New Roman" w:eastAsia="HiddenHorzOCR" w:hAnsi="Times New Roman" w:cs="Times New Roman"/>
          <w:color w:val="3F3F3F"/>
          <w:sz w:val="24"/>
          <w:szCs w:val="24"/>
        </w:rPr>
        <w:t>и анатомических возможностей рук и ног человека</w:t>
      </w:r>
    </w:p>
    <w:p w:rsidR="007C6340" w:rsidRPr="008C421C" w:rsidRDefault="007C6340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HiddenHorzOCR" w:hAnsi="Times New Roman" w:cs="Times New Roman"/>
          <w:color w:val="3F3F3F"/>
          <w:sz w:val="24"/>
          <w:szCs w:val="24"/>
        </w:rPr>
        <w:t xml:space="preserve">2.3. Опасность, связанная со скованностью, </w:t>
      </w:r>
      <w:r w:rsidRPr="008C421C">
        <w:rPr>
          <w:rFonts w:ascii="Times New Roman" w:eastAsia="HiddenHorzOCR" w:hAnsi="Times New Roman" w:cs="Times New Roman"/>
          <w:color w:val="535353"/>
          <w:sz w:val="24"/>
          <w:szCs w:val="24"/>
        </w:rPr>
        <w:t xml:space="preserve">вызванной </w:t>
      </w:r>
      <w:r w:rsidRPr="008C421C">
        <w:rPr>
          <w:rFonts w:ascii="Times New Roman" w:eastAsia="HiddenHorzOCR" w:hAnsi="Times New Roman" w:cs="Times New Roman"/>
          <w:color w:val="3F3F3F"/>
          <w:sz w:val="24"/>
          <w:szCs w:val="24"/>
        </w:rPr>
        <w:t xml:space="preserve">применением средств индивидуальной </w:t>
      </w:r>
      <w:r w:rsidRPr="008C421C">
        <w:rPr>
          <w:rFonts w:ascii="Times New Roman" w:eastAsia="HiddenHorzOCR" w:hAnsi="Times New Roman" w:cs="Times New Roman"/>
          <w:color w:val="535353"/>
          <w:sz w:val="24"/>
          <w:szCs w:val="24"/>
        </w:rPr>
        <w:t>защиты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21C">
        <w:rPr>
          <w:rFonts w:ascii="Times New Roman" w:hAnsi="Times New Roman" w:cs="Times New Roman"/>
          <w:b/>
          <w:sz w:val="24"/>
          <w:szCs w:val="24"/>
        </w:rPr>
        <w:t>3.Скользкие, обледенелые, зажиренные, мокрые, опорные поверхности.</w:t>
      </w:r>
      <w:r w:rsidR="002C5F81" w:rsidRPr="008C421C">
        <w:rPr>
          <w:rFonts w:ascii="Times New Roman" w:hAnsi="Times New Roman" w:cs="Times New Roman"/>
          <w:b/>
          <w:sz w:val="24"/>
          <w:szCs w:val="24"/>
        </w:rPr>
        <w:t xml:space="preserve"> Перепад высот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Падение при спотыкании или подскальзывании, при передвижении по скользким поверхностям или мокрым полам.</w:t>
      </w:r>
    </w:p>
    <w:p w:rsidR="009E5B58" w:rsidRPr="008C421C" w:rsidRDefault="002C5F81" w:rsidP="009E5B58">
      <w:pPr>
        <w:pStyle w:val="Default"/>
        <w:jc w:val="both"/>
        <w:rPr>
          <w:rFonts w:ascii="Times New Roman" w:hAnsi="Times New Roman" w:cs="Times New Roman"/>
        </w:rPr>
      </w:pPr>
      <w:r w:rsidRPr="008C421C">
        <w:rPr>
          <w:rFonts w:ascii="Times New Roman" w:eastAsia="Times New Roman" w:hAnsi="Times New Roman" w:cs="Times New Roman"/>
          <w:lang w:eastAsia="ru-RU"/>
        </w:rPr>
        <w:t>3</w:t>
      </w:r>
      <w:r w:rsidR="009E5B58" w:rsidRPr="008C421C">
        <w:rPr>
          <w:rFonts w:ascii="Times New Roman" w:eastAsia="Times New Roman" w:hAnsi="Times New Roman" w:cs="Times New Roman"/>
          <w:lang w:eastAsia="ru-RU"/>
        </w:rPr>
        <w:t xml:space="preserve">.2. </w:t>
      </w:r>
      <w:r w:rsidR="009E5B58" w:rsidRPr="008C421C">
        <w:rPr>
          <w:rFonts w:ascii="Times New Roman" w:hAnsi="Times New Roman" w:cs="Times New Roman"/>
        </w:rPr>
        <w:t>Падение с высоты или из-за перепада высот на поверхности.</w:t>
      </w:r>
    </w:p>
    <w:p w:rsidR="009E5B58" w:rsidRPr="008C421C" w:rsidRDefault="009E5B58" w:rsidP="009E5B58">
      <w:pPr>
        <w:pStyle w:val="Default"/>
        <w:jc w:val="both"/>
        <w:rPr>
          <w:rFonts w:ascii="Times New Roman" w:hAnsi="Times New Roman" w:cs="Times New Roman"/>
        </w:rPr>
      </w:pPr>
      <w:r w:rsidRPr="008C421C">
        <w:rPr>
          <w:rFonts w:ascii="Times New Roman" w:eastAsia="Times New Roman" w:hAnsi="Times New Roman" w:cs="Times New Roman"/>
          <w:b/>
          <w:lang w:eastAsia="ru-RU"/>
        </w:rPr>
        <w:t xml:space="preserve">4. </w:t>
      </w:r>
      <w:r w:rsidRPr="008C421C">
        <w:rPr>
          <w:rFonts w:ascii="Times New Roman" w:hAnsi="Times New Roman" w:cs="Times New Roman"/>
          <w:b/>
        </w:rPr>
        <w:t>Выполнение работ вблизи водоёмов</w:t>
      </w:r>
      <w:r w:rsidR="00507974" w:rsidRPr="008C421C">
        <w:rPr>
          <w:rFonts w:ascii="Times New Roman" w:hAnsi="Times New Roman" w:cs="Times New Roman"/>
          <w:b/>
        </w:rPr>
        <w:t>. Спасательные операции на воде</w:t>
      </w:r>
      <w:r w:rsidR="00507974" w:rsidRPr="008C421C">
        <w:rPr>
          <w:rFonts w:ascii="Times New Roman" w:hAnsi="Times New Roman" w:cs="Times New Roman"/>
        </w:rPr>
        <w:t xml:space="preserve"> </w:t>
      </w:r>
      <w:r w:rsidRPr="008C421C">
        <w:rPr>
          <w:rFonts w:ascii="Times New Roman" w:hAnsi="Times New Roman" w:cs="Times New Roman"/>
          <w:b/>
        </w:rPr>
        <w:t xml:space="preserve"> </w:t>
      </w:r>
    </w:p>
    <w:p w:rsidR="009E5B58" w:rsidRPr="008C421C" w:rsidRDefault="009E5B58" w:rsidP="009E5B58">
      <w:pPr>
        <w:pStyle w:val="Default"/>
        <w:jc w:val="both"/>
        <w:rPr>
          <w:rFonts w:ascii="Times New Roman" w:hAnsi="Times New Roman" w:cs="Times New Roman"/>
        </w:rPr>
      </w:pPr>
      <w:r w:rsidRPr="008C421C">
        <w:rPr>
          <w:rFonts w:ascii="Times New Roman" w:hAnsi="Times New Roman" w:cs="Times New Roman"/>
        </w:rPr>
        <w:t>4.1. Утопление в результате падения в воду.</w:t>
      </w:r>
    </w:p>
    <w:p w:rsidR="00507974" w:rsidRPr="008C421C" w:rsidRDefault="00507974" w:rsidP="0050797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21C">
        <w:rPr>
          <w:rFonts w:ascii="Times New Roman" w:hAnsi="Times New Roman" w:cs="Times New Roman"/>
          <w:b/>
          <w:sz w:val="24"/>
          <w:szCs w:val="24"/>
        </w:rPr>
        <w:t>7.Транспортное средство, в том числе погрузчик.</w:t>
      </w:r>
    </w:p>
    <w:p w:rsidR="00507974" w:rsidRPr="008C421C" w:rsidRDefault="00507974" w:rsidP="005079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Наезд транспорта на человека.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Подвижные части машин и механизмов. Выпирающие части предметов и мебели. Оборудование и материалы, при работе с которыми возможны травмы.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Удары, порезы, проколы, уколы, затягивания, наматывания, абразивные воздействия подвижными частями оборудования.</w:t>
      </w:r>
    </w:p>
    <w:p w:rsidR="00F04D31" w:rsidRPr="008C421C" w:rsidRDefault="00F04D31" w:rsidP="002C5F81">
      <w:pPr>
        <w:pStyle w:val="Default"/>
        <w:jc w:val="both"/>
        <w:rPr>
          <w:rFonts w:ascii="Times New Roman" w:hAnsi="Times New Roman" w:cs="Times New Roman"/>
        </w:rPr>
      </w:pPr>
      <w:r w:rsidRPr="008C421C">
        <w:rPr>
          <w:rFonts w:ascii="Times New Roman" w:eastAsia="Times New Roman" w:hAnsi="Times New Roman" w:cs="Times New Roman"/>
          <w:b/>
          <w:bCs/>
          <w:lang w:eastAsia="ru-RU"/>
        </w:rPr>
        <w:t>9. Вредные химические вещества в воздухе рабочей зоны. Воздействие на кожные покровы смазочных масел.</w:t>
      </w:r>
      <w:r w:rsidR="002C5F81" w:rsidRPr="008C421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2C5F81" w:rsidRPr="008C421C">
        <w:rPr>
          <w:rFonts w:ascii="Times New Roman" w:hAnsi="Times New Roman" w:cs="Times New Roman"/>
          <w:b/>
        </w:rPr>
        <w:t xml:space="preserve">Воздействие </w:t>
      </w:r>
      <w:r w:rsidR="00C53C30" w:rsidRPr="008C421C">
        <w:rPr>
          <w:rFonts w:ascii="Times New Roman" w:hAnsi="Times New Roman" w:cs="Times New Roman"/>
          <w:b/>
        </w:rPr>
        <w:t xml:space="preserve">химических, обезжиривающих и чистящих веществ </w:t>
      </w:r>
      <w:r w:rsidR="002C5F81" w:rsidRPr="008C421C">
        <w:rPr>
          <w:rFonts w:ascii="Times New Roman" w:hAnsi="Times New Roman" w:cs="Times New Roman"/>
          <w:b/>
        </w:rPr>
        <w:t>на кожные покровы.</w:t>
      </w:r>
      <w:r w:rsidR="002C5F81" w:rsidRPr="008C421C">
        <w:rPr>
          <w:rFonts w:ascii="Times New Roman" w:hAnsi="Times New Roman" w:cs="Times New Roman"/>
        </w:rPr>
        <w:t xml:space="preserve"> 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Отравление воздушными взвесями вредных химических веществ в воздухе рабочей зоны.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9.2., 9.3. Заболевания кожи (дерматиты).</w:t>
      </w:r>
    </w:p>
    <w:p w:rsidR="00507974" w:rsidRPr="008C421C" w:rsidRDefault="00C53C30" w:rsidP="00C53C30">
      <w:pPr>
        <w:pStyle w:val="Default"/>
        <w:jc w:val="both"/>
        <w:rPr>
          <w:rFonts w:ascii="Times New Roman" w:hAnsi="Times New Roman" w:cs="Times New Roman"/>
        </w:rPr>
      </w:pPr>
      <w:r w:rsidRPr="008C421C">
        <w:rPr>
          <w:rFonts w:ascii="Times New Roman" w:eastAsia="Times New Roman" w:hAnsi="Times New Roman" w:cs="Times New Roman"/>
          <w:lang w:eastAsia="ru-RU"/>
        </w:rPr>
        <w:t xml:space="preserve">9.7. </w:t>
      </w:r>
      <w:r w:rsidRPr="008C421C">
        <w:rPr>
          <w:rFonts w:ascii="Times New Roman" w:hAnsi="Times New Roman" w:cs="Times New Roman"/>
        </w:rPr>
        <w:t xml:space="preserve">Травма оболочек и роговицы глаза при воздействии химических веществ 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Аэрозоли преимущественно фиброгенного действия (АПФД).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Повреждение органов дыхания частицами пыли.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Повреждение глаз и кожных покровов вследствие воздействия пыли.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12.5. Воздействие на органы дыхания воздушных взвесей, содержащих чистящие и обезжиривающие вещества.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Материал, жидкость или газ, имеющие высокую температуру.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13.1. Ожог при контакте незащищенных частей тела с поверхностью предметов, имеющих высокую температуру.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13.2. Ожог от воздействия на незащищенные участки тела материалов, жидкостей или газов, имеющих высокую температуру.</w:t>
      </w:r>
    </w:p>
    <w:p w:rsidR="00C53C30" w:rsidRPr="008C421C" w:rsidRDefault="00C53C30" w:rsidP="00C53C30">
      <w:pPr>
        <w:pStyle w:val="Default"/>
        <w:jc w:val="both"/>
        <w:rPr>
          <w:rFonts w:ascii="Times New Roman" w:hAnsi="Times New Roman" w:cs="Times New Roman"/>
        </w:rPr>
      </w:pPr>
      <w:r w:rsidRPr="008C421C">
        <w:rPr>
          <w:rFonts w:ascii="Times New Roman" w:eastAsia="Times New Roman" w:hAnsi="Times New Roman" w:cs="Times New Roman"/>
          <w:lang w:eastAsia="ru-RU"/>
        </w:rPr>
        <w:t xml:space="preserve">13.10. </w:t>
      </w:r>
      <w:r w:rsidRPr="008C421C">
        <w:rPr>
          <w:rFonts w:ascii="Times New Roman" w:hAnsi="Times New Roman" w:cs="Times New Roman"/>
        </w:rPr>
        <w:t xml:space="preserve">Тепловой удар при длительном нахождении на открытом воздухе при прямом воздействии лучей солнца на незащищенную поверхность головы. </w:t>
      </w:r>
    </w:p>
    <w:p w:rsidR="00C53C30" w:rsidRPr="008C421C" w:rsidRDefault="00C53C30" w:rsidP="00C53C30">
      <w:pPr>
        <w:pStyle w:val="Default"/>
        <w:jc w:val="both"/>
        <w:rPr>
          <w:rFonts w:ascii="Times New Roman" w:hAnsi="Times New Roman" w:cs="Times New Roman"/>
          <w:b/>
        </w:rPr>
      </w:pPr>
      <w:r w:rsidRPr="008C421C">
        <w:rPr>
          <w:rFonts w:ascii="Times New Roman" w:hAnsi="Times New Roman" w:cs="Times New Roman"/>
          <w:b/>
        </w:rPr>
        <w:t xml:space="preserve">15. Высокая влажность окружающей среды, в рабочей зоне, в том числе, связанная с климатом (воздействие влажности в виде тумана, росы, атмосферных осадков, конденсата, струй и капель жидкости) </w:t>
      </w:r>
    </w:p>
    <w:p w:rsidR="00C53C30" w:rsidRPr="008C421C" w:rsidRDefault="00C53C30" w:rsidP="00C53C30">
      <w:pPr>
        <w:pStyle w:val="Default"/>
        <w:jc w:val="both"/>
        <w:rPr>
          <w:rFonts w:ascii="Times New Roman" w:hAnsi="Times New Roman" w:cs="Times New Roman"/>
        </w:rPr>
      </w:pPr>
      <w:r w:rsidRPr="008C421C">
        <w:rPr>
          <w:rFonts w:ascii="Times New Roman" w:hAnsi="Times New Roman" w:cs="Times New Roman"/>
        </w:rPr>
        <w:t xml:space="preserve">15.1. Заболевания вследствие переохлаждения организма </w:t>
      </w:r>
    </w:p>
    <w:p w:rsidR="00C53C30" w:rsidRPr="008C421C" w:rsidRDefault="00C53C30" w:rsidP="00C53C30">
      <w:pPr>
        <w:pStyle w:val="Default"/>
        <w:jc w:val="both"/>
        <w:rPr>
          <w:rFonts w:ascii="Times New Roman" w:hAnsi="Times New Roman" w:cs="Times New Roman"/>
          <w:b/>
        </w:rPr>
      </w:pPr>
      <w:r w:rsidRPr="008C421C">
        <w:rPr>
          <w:rFonts w:ascii="Times New Roman" w:hAnsi="Times New Roman" w:cs="Times New Roman"/>
          <w:b/>
        </w:rPr>
        <w:t xml:space="preserve">16. Высокая или низкая скорость движения воздуха, в том числе, связанная с климатом </w:t>
      </w:r>
    </w:p>
    <w:p w:rsidR="00C53C30" w:rsidRPr="008C421C" w:rsidRDefault="00C53C30" w:rsidP="00C53C30">
      <w:pPr>
        <w:pStyle w:val="Default"/>
        <w:jc w:val="both"/>
        <w:rPr>
          <w:rFonts w:ascii="Times New Roman" w:hAnsi="Times New Roman" w:cs="Times New Roman"/>
        </w:rPr>
      </w:pPr>
      <w:r w:rsidRPr="008C421C">
        <w:rPr>
          <w:rFonts w:ascii="Times New Roman" w:hAnsi="Times New Roman" w:cs="Times New Roman"/>
        </w:rPr>
        <w:lastRenderedPageBreak/>
        <w:t xml:space="preserve">16.1. Заболевания вследствие перегрева или переохлаждения организма 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Повышенный уровень шума и другие неблагоприятные характеристики шума.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20.1. Снижение остроты слуха, тугоухость, глухота, повреждение мембранной перепонки уха, связанные с воздействием повышенного уровня шума и других неблагоприятных характеристик шума.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20.2. События, связанные с возможностью не услышать звуковой сигнал об опасности.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Груз, инструмент или предмет, перемещаемый или поднимаемый, в том числе на высоту.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22.1. Удар работника или падение на работника предмета, тяжелого инструмента или груза, упавшего при перемещении или подъеме.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Физические перегрузки при чрезмерных физических усилиях при подъеме предметов и деталей, при перемещении предметов и деталей, при стереотипных рабочих движениях и при статических нагрузках, при неудобной рабочей позе, в том числе при наклонах корпуса тела работника более чем на 30°.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23.1. Повреждение, утомление костно-мышечного аппарата работника при физических перегрузках.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C421C">
        <w:rPr>
          <w:rFonts w:ascii="Times New Roman" w:hAnsi="Times New Roman" w:cs="Times New Roman"/>
          <w:b/>
          <w:sz w:val="24"/>
          <w:szCs w:val="24"/>
          <w:lang w:eastAsia="ru-RU"/>
        </w:rPr>
        <w:t>24. Монотонность труда при выполнении однообразных действий или непрерывной и устойчивой концентрации внимания в условиях дефицита сенсорных нагрузок.  Новые, непривычные виды труда, связанные с отсутствием информации, умений для выполнения новым видам работы.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24.1., 24.2. Психоэмоциональные перегрузки.</w:t>
      </w:r>
    </w:p>
    <w:p w:rsidR="004D6017" w:rsidRPr="008C421C" w:rsidRDefault="004D6017" w:rsidP="004D6017">
      <w:pPr>
        <w:pStyle w:val="Default"/>
        <w:jc w:val="both"/>
        <w:rPr>
          <w:rFonts w:ascii="Times New Roman" w:hAnsi="Times New Roman" w:cs="Times New Roman"/>
        </w:rPr>
      </w:pPr>
      <w:r w:rsidRPr="008C421C">
        <w:rPr>
          <w:rFonts w:ascii="Times New Roman" w:eastAsia="Times New Roman" w:hAnsi="Times New Roman" w:cs="Times New Roman"/>
          <w:lang w:eastAsia="ru-RU"/>
        </w:rPr>
        <w:t xml:space="preserve">25. </w:t>
      </w:r>
      <w:r w:rsidRPr="008C421C">
        <w:rPr>
          <w:rFonts w:ascii="Times New Roman" w:hAnsi="Times New Roman" w:cs="Times New Roman"/>
        </w:rPr>
        <w:t xml:space="preserve">Дикие или домашние животные </w:t>
      </w:r>
    </w:p>
    <w:p w:rsidR="004D6017" w:rsidRPr="008C421C" w:rsidRDefault="004D6017" w:rsidP="004D6017">
      <w:pPr>
        <w:pStyle w:val="Default"/>
        <w:jc w:val="both"/>
        <w:rPr>
          <w:rFonts w:ascii="Times New Roman" w:hAnsi="Times New Roman" w:cs="Times New Roman"/>
        </w:rPr>
      </w:pPr>
      <w:r w:rsidRPr="008C421C">
        <w:rPr>
          <w:rFonts w:ascii="Times New Roman" w:eastAsia="Times New Roman" w:hAnsi="Times New Roman" w:cs="Times New Roman"/>
          <w:lang w:eastAsia="ru-RU"/>
        </w:rPr>
        <w:t xml:space="preserve">25.1. </w:t>
      </w:r>
      <w:r w:rsidRPr="008C421C">
        <w:rPr>
          <w:rFonts w:ascii="Times New Roman" w:hAnsi="Times New Roman" w:cs="Times New Roman"/>
        </w:rPr>
        <w:t xml:space="preserve">Укус животного </w:t>
      </w:r>
    </w:p>
    <w:p w:rsidR="004D6017" w:rsidRPr="008C421C" w:rsidRDefault="004D6017" w:rsidP="004D6017">
      <w:pPr>
        <w:pStyle w:val="Default"/>
        <w:jc w:val="both"/>
        <w:rPr>
          <w:rFonts w:ascii="Times New Roman" w:hAnsi="Times New Roman" w:cs="Times New Roman"/>
        </w:rPr>
      </w:pPr>
      <w:r w:rsidRPr="008C421C">
        <w:rPr>
          <w:rFonts w:ascii="Times New Roman" w:eastAsia="Times New Roman" w:hAnsi="Times New Roman" w:cs="Times New Roman"/>
          <w:lang w:eastAsia="ru-RU"/>
        </w:rPr>
        <w:t xml:space="preserve">25.2. </w:t>
      </w:r>
      <w:r w:rsidRPr="008C421C">
        <w:rPr>
          <w:rFonts w:ascii="Times New Roman" w:hAnsi="Times New Roman" w:cs="Times New Roman"/>
        </w:rPr>
        <w:t xml:space="preserve">Травма, нанесенная зубами и когтями животного 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Наличие на рабочем месте паукообразных и насекомых, включая кровососущих.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26.1. Аллергическая реакция, вызванная укусом насекомого или паукообразного, отравление при попадании в организм при укусе яда насекомого или паукообразного.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Электрический ток.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27.1. Контакт с частями электрооборудования, находящимися под напряжением.</w:t>
      </w:r>
    </w:p>
    <w:p w:rsidR="004D6017" w:rsidRPr="008C421C" w:rsidRDefault="004D6017" w:rsidP="004D6017">
      <w:pPr>
        <w:pStyle w:val="Default"/>
        <w:jc w:val="both"/>
        <w:rPr>
          <w:rFonts w:ascii="Times New Roman" w:hAnsi="Times New Roman" w:cs="Times New Roman"/>
        </w:rPr>
      </w:pPr>
      <w:r w:rsidRPr="008C421C">
        <w:rPr>
          <w:rFonts w:ascii="Times New Roman" w:eastAsia="Times New Roman" w:hAnsi="Times New Roman" w:cs="Times New Roman"/>
          <w:lang w:eastAsia="ru-RU"/>
        </w:rPr>
        <w:t xml:space="preserve">27.3. </w:t>
      </w:r>
      <w:r w:rsidRPr="008C421C">
        <w:rPr>
          <w:rFonts w:ascii="Times New Roman" w:hAnsi="Times New Roman" w:cs="Times New Roman"/>
        </w:rPr>
        <w:t xml:space="preserve">Нарушение правил эксплуатации и ремонта электрооборудования, неприменение СИЗ </w:t>
      </w:r>
    </w:p>
    <w:p w:rsidR="004D6017" w:rsidRPr="008C421C" w:rsidRDefault="004D6017" w:rsidP="004D6017">
      <w:pPr>
        <w:pStyle w:val="Default"/>
        <w:jc w:val="both"/>
        <w:rPr>
          <w:rFonts w:ascii="Times New Roman" w:hAnsi="Times New Roman" w:cs="Times New Roman"/>
        </w:rPr>
      </w:pPr>
      <w:r w:rsidRPr="008C421C">
        <w:rPr>
          <w:rFonts w:ascii="Times New Roman" w:eastAsia="Times New Roman" w:hAnsi="Times New Roman" w:cs="Times New Roman"/>
          <w:lang w:eastAsia="ru-RU"/>
        </w:rPr>
        <w:t xml:space="preserve">27.4. </w:t>
      </w:r>
      <w:r w:rsidRPr="008C421C">
        <w:rPr>
          <w:rFonts w:ascii="Times New Roman" w:hAnsi="Times New Roman" w:cs="Times New Roman"/>
        </w:rPr>
        <w:t xml:space="preserve">Воздействие электрической дуги. 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Насилие от враждебно-настроенных работников/третьих лиц.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28.1. Психофизическая нагрузка.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Опасности, связанные с воздействием световой среды.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29.1. Опасность недостаточной освещенности в рабочей зоне.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Опасности, связанные с воздействием неионизирующих излучений.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30.1. Опасность от электростатического поля.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30.2. Опасность от электромагнитных излучений.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Опасности, связанные с организационными недостатками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31.1. 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31.2. Опасность, связанная с отсутствием информации (схемы, знаков, разметки) о направлении эвакуации в случае возникновения аварии.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31.3. Опасность, связанная с допуском работников, не прошедших подготовку по охране труда.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Опасности пожара.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32.1. Опасность от вдыхания дыма, паров вредных газов и пыли при пожаре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32.2. Опасность воспламенения/воздействия открытого пламени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32.3. Опасность от обрушения конструкций, воздействия осколков частей разрушившихся зданий, сооружений, строений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Опасности, связанные с воздействием микроклимата и климатические опасности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33.1. Опасность воздействия пониженных температур воздуха</w:t>
      </w:r>
    </w:p>
    <w:p w:rsidR="00F04D31" w:rsidRPr="008C421C" w:rsidRDefault="00F04D31" w:rsidP="005530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21C">
        <w:rPr>
          <w:rFonts w:ascii="Times New Roman" w:eastAsia="Times New Roman" w:hAnsi="Times New Roman" w:cs="Times New Roman"/>
          <w:sz w:val="24"/>
          <w:szCs w:val="24"/>
          <w:lang w:eastAsia="ru-RU"/>
        </w:rPr>
        <w:t>33.2. Опасность воздействия повышенных температур воздуха</w:t>
      </w:r>
    </w:p>
    <w:p w:rsidR="00B745A4" w:rsidRPr="00D35EC0" w:rsidRDefault="00B745A4" w:rsidP="0055309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745A4" w:rsidRPr="00D35EC0" w:rsidRDefault="00B745A4" w:rsidP="0055309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745A4" w:rsidRPr="008C421C" w:rsidRDefault="00B745A4" w:rsidP="0055309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C421C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№7.</w:t>
      </w:r>
      <w:r w:rsidR="00CE153B" w:rsidRPr="008C421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C421C" w:rsidRDefault="008C421C" w:rsidP="00C03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C036EA" w:rsidRPr="00C036EA" w:rsidRDefault="00C036EA" w:rsidP="008C42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036E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Перечень факторов, влияющих на состояние охраны труда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Изменение технологического процесса. 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Замена или модернизация производственного оборудования, приборов, инструмента, технологической оснастки. 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Замена материалов, сырья. 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Механизация и автоматизация производственных процессов, содержащих применение тяжелого физического труда. 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работников эффективными, сертифицированными средствами индивидуальной защиты. 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Нормализация санитарно-гигиенических условий труда (вентиляция, отопление, освещение, кондиционирование и т.д.). 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безопасности зданий сооружений и производственной </w:t>
      </w:r>
      <w:r w:rsidR="00A4371D"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(т.ч. прилегаемой) </w:t>
      </w: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территории. 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Подготовленность к аварийным ситуациям. 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работ повышенной опасности. 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Санитарно-бытовое обеспечение работников. 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>Обеспечение оптимальных ре</w:t>
      </w:r>
      <w:r w:rsidR="002101E9" w:rsidRPr="004439C5">
        <w:rPr>
          <w:rFonts w:ascii="Times New Roman" w:hAnsi="Times New Roman" w:cs="Times New Roman"/>
          <w:color w:val="000000"/>
          <w:sz w:val="24"/>
          <w:szCs w:val="24"/>
        </w:rPr>
        <w:t>жимов труда и отдыха работников.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Профилактика производственно обусловленных заболеваний, в том числе профессиональных заболеваний. 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Подготовка персонала по вопросам охраны труда (обучение, инструктаж, проверка знаний, пропаганда вопросов охраны труда). 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условий и охраны труда, в том числе проведение специальной оценки условий труда. </w:t>
      </w:r>
    </w:p>
    <w:p w:rsidR="00C036EA" w:rsidRPr="004439C5" w:rsidRDefault="004439C5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sz w:val="24"/>
          <w:szCs w:val="24"/>
        </w:rPr>
        <w:t>Соблюдение санитарных правил и выполнение санитарно-эпидемиологических (профилактических) мероприятий, предусмотренных действующим законодательством по содержанию объектов спорта.</w:t>
      </w:r>
    </w:p>
    <w:p w:rsidR="00C036EA" w:rsidRPr="004439C5" w:rsidRDefault="00C036EA" w:rsidP="00E76F04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39C5">
        <w:rPr>
          <w:rFonts w:ascii="Times New Roman" w:hAnsi="Times New Roman" w:cs="Times New Roman"/>
          <w:color w:val="000000"/>
          <w:sz w:val="24"/>
          <w:szCs w:val="24"/>
        </w:rPr>
        <w:t xml:space="preserve">Уровень внимания, уделяемого вопросам охраны труда в организации, т.е. эффективность функционирования СУОТ, как составной части управления хозяйственной деятельностью организации на всех уровнях. </w:t>
      </w:r>
    </w:p>
    <w:p w:rsidR="00B745A4" w:rsidRPr="00D35EC0" w:rsidRDefault="00B745A4" w:rsidP="005530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5A4" w:rsidRPr="00D35EC0" w:rsidRDefault="00B745A4" w:rsidP="0055309F">
      <w:pPr>
        <w:tabs>
          <w:tab w:val="left" w:pos="1507"/>
          <w:tab w:val="center" w:pos="4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EC0">
        <w:rPr>
          <w:rFonts w:ascii="Times New Roman" w:hAnsi="Times New Roman" w:cs="Times New Roman"/>
          <w:sz w:val="24"/>
          <w:szCs w:val="24"/>
        </w:rPr>
        <w:tab/>
      </w:r>
    </w:p>
    <w:p w:rsidR="00C0392B" w:rsidRPr="00D35EC0" w:rsidRDefault="00C0392B" w:rsidP="0055309F">
      <w:pPr>
        <w:spacing w:after="0" w:line="240" w:lineRule="auto"/>
        <w:sectPr w:rsidR="00C0392B" w:rsidRPr="00D35EC0" w:rsidSect="00EB6C9C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39080D" w:rsidRPr="00D35EC0" w:rsidRDefault="0039080D" w:rsidP="007209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5EC0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39080D" w:rsidRDefault="00A62248" w:rsidP="005530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EC0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6441A5">
        <w:rPr>
          <w:rFonts w:ascii="Times New Roman" w:hAnsi="Times New Roman" w:cs="Times New Roman"/>
          <w:sz w:val="24"/>
          <w:szCs w:val="24"/>
        </w:rPr>
        <w:t>«</w:t>
      </w:r>
      <w:r w:rsidRPr="00D35EC0">
        <w:rPr>
          <w:rFonts w:ascii="Times New Roman" w:hAnsi="Times New Roman" w:cs="Times New Roman"/>
          <w:sz w:val="24"/>
          <w:szCs w:val="24"/>
        </w:rPr>
        <w:t>О СИСТЕММЕ УПРАВЛЕНИЯ ОХРАНОЙ ТРУДА (СУОТ</w:t>
      </w:r>
      <w:r w:rsidRPr="00D35EC0">
        <w:rPr>
          <w:rFonts w:ascii="Times New Roman" w:hAnsi="Times New Roman" w:cs="Times New Roman"/>
          <w:b/>
          <w:sz w:val="24"/>
          <w:szCs w:val="24"/>
        </w:rPr>
        <w:t>)</w:t>
      </w:r>
      <w:r w:rsidR="006441A5">
        <w:rPr>
          <w:rFonts w:ascii="Times New Roman" w:hAnsi="Times New Roman" w:cs="Times New Roman"/>
          <w:b/>
          <w:sz w:val="24"/>
          <w:szCs w:val="24"/>
        </w:rPr>
        <w:t>»</w:t>
      </w:r>
    </w:p>
    <w:p w:rsidR="00AD73DA" w:rsidRPr="00AD73DA" w:rsidRDefault="00AD73DA" w:rsidP="005530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73DA">
        <w:rPr>
          <w:rFonts w:ascii="Times New Roman" w:hAnsi="Times New Roman" w:cs="Times New Roman"/>
          <w:sz w:val="24"/>
          <w:szCs w:val="24"/>
        </w:rPr>
        <w:t>(объект бассейн)</w:t>
      </w:r>
    </w:p>
    <w:p w:rsidR="0039080D" w:rsidRPr="00AD73DA" w:rsidRDefault="00AD73DA" w:rsidP="00AD73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A62248" w:rsidRPr="00AD73DA">
        <w:rPr>
          <w:rFonts w:ascii="Times New Roman" w:hAnsi="Times New Roman" w:cs="Times New Roman"/>
          <w:sz w:val="20"/>
          <w:szCs w:val="20"/>
        </w:rPr>
        <w:t>Нормативный документ</w:t>
      </w:r>
      <w:r w:rsidR="0039080D" w:rsidRPr="00AD73DA">
        <w:rPr>
          <w:rFonts w:ascii="Times New Roman" w:hAnsi="Times New Roman" w:cs="Times New Roman"/>
          <w:sz w:val="20"/>
          <w:szCs w:val="20"/>
        </w:rPr>
        <w:t xml:space="preserve"> изучил и обязуюсь выполнять:</w:t>
      </w:r>
    </w:p>
    <w:tbl>
      <w:tblPr>
        <w:tblW w:w="0" w:type="auto"/>
        <w:tblInd w:w="250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807"/>
      </w:tblGrid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Подпись</w:t>
            </w: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74F3B" w:rsidRPr="00C61127" w:rsidTr="00343360">
        <w:tc>
          <w:tcPr>
            <w:tcW w:w="8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74F3B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74F3B" w:rsidRPr="00C61127" w:rsidRDefault="00374F3B" w:rsidP="0034336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943364" w:rsidRPr="00172B5E" w:rsidRDefault="00943364" w:rsidP="005530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43364" w:rsidRPr="00172B5E" w:rsidSect="0070209A">
      <w:pgSz w:w="11906" w:h="16838"/>
      <w:pgMar w:top="851" w:right="567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C17" w:rsidRDefault="009E2C17" w:rsidP="00561438">
      <w:pPr>
        <w:spacing w:after="0" w:line="240" w:lineRule="auto"/>
      </w:pPr>
      <w:r>
        <w:separator/>
      </w:r>
    </w:p>
  </w:endnote>
  <w:endnote w:type="continuationSeparator" w:id="0">
    <w:p w:rsidR="009E2C17" w:rsidRDefault="009E2C17" w:rsidP="00561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C17" w:rsidRDefault="009E2C17" w:rsidP="00561438">
      <w:pPr>
        <w:spacing w:after="0" w:line="240" w:lineRule="auto"/>
      </w:pPr>
      <w:r>
        <w:separator/>
      </w:r>
    </w:p>
  </w:footnote>
  <w:footnote w:type="continuationSeparator" w:id="0">
    <w:p w:rsidR="009E2C17" w:rsidRDefault="009E2C17" w:rsidP="00561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5095F"/>
    <w:multiLevelType w:val="hybridMultilevel"/>
    <w:tmpl w:val="46A45506"/>
    <w:lvl w:ilvl="0" w:tplc="4F3ACB00">
      <w:start w:val="1"/>
      <w:numFmt w:val="bullet"/>
      <w:lvlText w:val="̶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FB36BA2"/>
    <w:multiLevelType w:val="hybridMultilevel"/>
    <w:tmpl w:val="03D0BF88"/>
    <w:lvl w:ilvl="0" w:tplc="4F3ACB00">
      <w:start w:val="1"/>
      <w:numFmt w:val="bullet"/>
      <w:lvlText w:val="̶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32536E1"/>
    <w:multiLevelType w:val="hybridMultilevel"/>
    <w:tmpl w:val="0F629EAA"/>
    <w:lvl w:ilvl="0" w:tplc="4F3ACB00">
      <w:start w:val="1"/>
      <w:numFmt w:val="bullet"/>
      <w:lvlText w:val="̶"/>
      <w:lvlJc w:val="left"/>
      <w:pPr>
        <w:ind w:left="2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5" w:hanging="360"/>
      </w:pPr>
      <w:rPr>
        <w:rFonts w:ascii="Wingdings" w:hAnsi="Wingdings" w:hint="default"/>
      </w:rPr>
    </w:lvl>
  </w:abstractNum>
  <w:abstractNum w:abstractNumId="3" w15:restartNumberingAfterBreak="0">
    <w:nsid w:val="18535410"/>
    <w:multiLevelType w:val="hybridMultilevel"/>
    <w:tmpl w:val="45B21996"/>
    <w:lvl w:ilvl="0" w:tplc="4F3ACB00">
      <w:start w:val="1"/>
      <w:numFmt w:val="bullet"/>
      <w:lvlText w:val="̶"/>
      <w:lvlJc w:val="left"/>
      <w:pPr>
        <w:ind w:left="2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5" w:hanging="360"/>
      </w:pPr>
      <w:rPr>
        <w:rFonts w:ascii="Wingdings" w:hAnsi="Wingdings" w:hint="default"/>
      </w:rPr>
    </w:lvl>
  </w:abstractNum>
  <w:abstractNum w:abstractNumId="4" w15:restartNumberingAfterBreak="0">
    <w:nsid w:val="1FA242F6"/>
    <w:multiLevelType w:val="hybridMultilevel"/>
    <w:tmpl w:val="1F3EEB20"/>
    <w:lvl w:ilvl="0" w:tplc="4F3ACB00">
      <w:start w:val="1"/>
      <w:numFmt w:val="bullet"/>
      <w:lvlText w:val="̶"/>
      <w:lvlJc w:val="left"/>
      <w:pPr>
        <w:ind w:left="2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5" w:hanging="360"/>
      </w:pPr>
      <w:rPr>
        <w:rFonts w:ascii="Wingdings" w:hAnsi="Wingdings" w:hint="default"/>
      </w:rPr>
    </w:lvl>
  </w:abstractNum>
  <w:abstractNum w:abstractNumId="5" w15:restartNumberingAfterBreak="0">
    <w:nsid w:val="280759A2"/>
    <w:multiLevelType w:val="hybridMultilevel"/>
    <w:tmpl w:val="D2382CBC"/>
    <w:lvl w:ilvl="0" w:tplc="4F3ACB00">
      <w:start w:val="1"/>
      <w:numFmt w:val="bullet"/>
      <w:lvlText w:val="̶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85FFA"/>
    <w:multiLevelType w:val="hybridMultilevel"/>
    <w:tmpl w:val="AE52EC5E"/>
    <w:lvl w:ilvl="0" w:tplc="4F3ACB00">
      <w:start w:val="1"/>
      <w:numFmt w:val="bullet"/>
      <w:lvlText w:val="̶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C920E84"/>
    <w:multiLevelType w:val="hybridMultilevel"/>
    <w:tmpl w:val="172C4C94"/>
    <w:lvl w:ilvl="0" w:tplc="59D810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4000EDA"/>
    <w:multiLevelType w:val="hybridMultilevel"/>
    <w:tmpl w:val="E8FE0AB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9712A"/>
    <w:multiLevelType w:val="multilevel"/>
    <w:tmpl w:val="51A81FAC"/>
    <w:lvl w:ilvl="0">
      <w:start w:val="1"/>
      <w:numFmt w:val="decimal"/>
      <w:lvlText w:val="%1."/>
      <w:lvlJc w:val="left"/>
      <w:pPr>
        <w:tabs>
          <w:tab w:val="num" w:pos="2138"/>
        </w:tabs>
        <w:ind w:left="2138" w:hanging="720"/>
      </w:pPr>
    </w:lvl>
    <w:lvl w:ilvl="1">
      <w:start w:val="1"/>
      <w:numFmt w:val="decimal"/>
      <w:lvlText w:val="%2."/>
      <w:lvlJc w:val="left"/>
      <w:pPr>
        <w:tabs>
          <w:tab w:val="num" w:pos="2008"/>
        </w:tabs>
        <w:ind w:left="2008" w:hanging="72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728"/>
        </w:tabs>
        <w:ind w:left="2728" w:hanging="720"/>
      </w:p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720"/>
      </w:pPr>
    </w:lvl>
    <w:lvl w:ilvl="4">
      <w:start w:val="1"/>
      <w:numFmt w:val="decimal"/>
      <w:lvlText w:val="%5."/>
      <w:lvlJc w:val="left"/>
      <w:pPr>
        <w:tabs>
          <w:tab w:val="num" w:pos="4168"/>
        </w:tabs>
        <w:ind w:left="4168" w:hanging="720"/>
      </w:pPr>
    </w:lvl>
    <w:lvl w:ilvl="5">
      <w:start w:val="1"/>
      <w:numFmt w:val="decimal"/>
      <w:lvlText w:val="%6."/>
      <w:lvlJc w:val="left"/>
      <w:pPr>
        <w:tabs>
          <w:tab w:val="num" w:pos="4888"/>
        </w:tabs>
        <w:ind w:left="4888" w:hanging="720"/>
      </w:p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720"/>
      </w:pPr>
    </w:lvl>
    <w:lvl w:ilvl="7">
      <w:start w:val="1"/>
      <w:numFmt w:val="decimal"/>
      <w:lvlText w:val="%8."/>
      <w:lvlJc w:val="left"/>
      <w:pPr>
        <w:tabs>
          <w:tab w:val="num" w:pos="6328"/>
        </w:tabs>
        <w:ind w:left="6328" w:hanging="720"/>
      </w:pPr>
    </w:lvl>
    <w:lvl w:ilvl="8">
      <w:start w:val="1"/>
      <w:numFmt w:val="decimal"/>
      <w:lvlText w:val="%9."/>
      <w:lvlJc w:val="left"/>
      <w:pPr>
        <w:tabs>
          <w:tab w:val="num" w:pos="7048"/>
        </w:tabs>
        <w:ind w:left="7048" w:hanging="720"/>
      </w:pPr>
    </w:lvl>
  </w:abstractNum>
  <w:abstractNum w:abstractNumId="10" w15:restartNumberingAfterBreak="0">
    <w:nsid w:val="37EE64A9"/>
    <w:multiLevelType w:val="hybridMultilevel"/>
    <w:tmpl w:val="CEECD4B2"/>
    <w:lvl w:ilvl="0" w:tplc="4F3ACB00">
      <w:start w:val="1"/>
      <w:numFmt w:val="bullet"/>
      <w:lvlText w:val="̶"/>
      <w:lvlJc w:val="left"/>
      <w:pPr>
        <w:ind w:left="2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5" w:hanging="360"/>
      </w:pPr>
      <w:rPr>
        <w:rFonts w:ascii="Wingdings" w:hAnsi="Wingdings" w:hint="default"/>
      </w:rPr>
    </w:lvl>
  </w:abstractNum>
  <w:abstractNum w:abstractNumId="11" w15:restartNumberingAfterBreak="0">
    <w:nsid w:val="3B4D392F"/>
    <w:multiLevelType w:val="hybridMultilevel"/>
    <w:tmpl w:val="08CA7F4C"/>
    <w:lvl w:ilvl="0" w:tplc="4F3ACB00">
      <w:start w:val="1"/>
      <w:numFmt w:val="bullet"/>
      <w:lvlText w:val="̶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04E2010"/>
    <w:multiLevelType w:val="hybridMultilevel"/>
    <w:tmpl w:val="A168AA18"/>
    <w:lvl w:ilvl="0" w:tplc="4F3ACB00">
      <w:start w:val="1"/>
      <w:numFmt w:val="bullet"/>
      <w:lvlText w:val="̶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5045AD3"/>
    <w:multiLevelType w:val="hybridMultilevel"/>
    <w:tmpl w:val="39782406"/>
    <w:lvl w:ilvl="0" w:tplc="4F3ACB00">
      <w:start w:val="1"/>
      <w:numFmt w:val="bullet"/>
      <w:lvlText w:val="̶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B937B24"/>
    <w:multiLevelType w:val="hybridMultilevel"/>
    <w:tmpl w:val="D5664C84"/>
    <w:lvl w:ilvl="0" w:tplc="4F3ACB00">
      <w:start w:val="1"/>
      <w:numFmt w:val="bullet"/>
      <w:lvlText w:val="̶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CCE3D3F"/>
    <w:multiLevelType w:val="hybridMultilevel"/>
    <w:tmpl w:val="9FA4E4DC"/>
    <w:lvl w:ilvl="0" w:tplc="4F3ACB00">
      <w:start w:val="1"/>
      <w:numFmt w:val="bullet"/>
      <w:lvlText w:val="̶"/>
      <w:lvlJc w:val="left"/>
      <w:pPr>
        <w:ind w:left="2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16" w15:restartNumberingAfterBreak="0">
    <w:nsid w:val="4DCD091E"/>
    <w:multiLevelType w:val="hybridMultilevel"/>
    <w:tmpl w:val="C3EE27C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F4C5E2F"/>
    <w:multiLevelType w:val="hybridMultilevel"/>
    <w:tmpl w:val="DF8A46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21D5A4D"/>
    <w:multiLevelType w:val="hybridMultilevel"/>
    <w:tmpl w:val="F0E66912"/>
    <w:lvl w:ilvl="0" w:tplc="4F3ACB00">
      <w:start w:val="1"/>
      <w:numFmt w:val="bullet"/>
      <w:lvlText w:val="̶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28329A9"/>
    <w:multiLevelType w:val="hybridMultilevel"/>
    <w:tmpl w:val="F55097F0"/>
    <w:lvl w:ilvl="0" w:tplc="4F3ACB00">
      <w:start w:val="1"/>
      <w:numFmt w:val="bullet"/>
      <w:lvlText w:val="̶"/>
      <w:lvlJc w:val="left"/>
      <w:pPr>
        <w:ind w:left="2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5" w:hanging="360"/>
      </w:pPr>
      <w:rPr>
        <w:rFonts w:ascii="Wingdings" w:hAnsi="Wingdings" w:hint="default"/>
      </w:rPr>
    </w:lvl>
  </w:abstractNum>
  <w:abstractNum w:abstractNumId="20" w15:restartNumberingAfterBreak="0">
    <w:nsid w:val="54EA5493"/>
    <w:multiLevelType w:val="multilevel"/>
    <w:tmpl w:val="1FF2DF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56FF4750"/>
    <w:multiLevelType w:val="hybridMultilevel"/>
    <w:tmpl w:val="35E4F2AC"/>
    <w:lvl w:ilvl="0" w:tplc="4F3ACB00">
      <w:start w:val="1"/>
      <w:numFmt w:val="bullet"/>
      <w:lvlText w:val="̶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577F7C41"/>
    <w:multiLevelType w:val="hybridMultilevel"/>
    <w:tmpl w:val="2E700B0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660A07"/>
    <w:multiLevelType w:val="hybridMultilevel"/>
    <w:tmpl w:val="DB20E21E"/>
    <w:lvl w:ilvl="0" w:tplc="4F3ACB00">
      <w:start w:val="1"/>
      <w:numFmt w:val="bullet"/>
      <w:lvlText w:val="̶"/>
      <w:lvlJc w:val="left"/>
      <w:pPr>
        <w:ind w:left="2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5" w:hanging="360"/>
      </w:pPr>
      <w:rPr>
        <w:rFonts w:ascii="Wingdings" w:hAnsi="Wingdings" w:hint="default"/>
      </w:rPr>
    </w:lvl>
  </w:abstractNum>
  <w:abstractNum w:abstractNumId="24" w15:restartNumberingAfterBreak="0">
    <w:nsid w:val="613734EF"/>
    <w:multiLevelType w:val="hybridMultilevel"/>
    <w:tmpl w:val="EDDA42F4"/>
    <w:lvl w:ilvl="0" w:tplc="1D6E4FE6">
      <w:start w:val="6"/>
      <w:numFmt w:val="decimal"/>
      <w:lvlText w:val="%1."/>
      <w:lvlJc w:val="left"/>
      <w:pPr>
        <w:ind w:left="164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5" w15:restartNumberingAfterBreak="0">
    <w:nsid w:val="616C4817"/>
    <w:multiLevelType w:val="hybridMultilevel"/>
    <w:tmpl w:val="B38A4868"/>
    <w:lvl w:ilvl="0" w:tplc="4F3ACB00">
      <w:start w:val="1"/>
      <w:numFmt w:val="bullet"/>
      <w:lvlText w:val="̶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62B45CFC"/>
    <w:multiLevelType w:val="hybridMultilevel"/>
    <w:tmpl w:val="F49EE602"/>
    <w:lvl w:ilvl="0" w:tplc="4F3ACB00">
      <w:start w:val="1"/>
      <w:numFmt w:val="bullet"/>
      <w:lvlText w:val="̶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2EE15AF"/>
    <w:multiLevelType w:val="hybridMultilevel"/>
    <w:tmpl w:val="08108C7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C3B63"/>
    <w:multiLevelType w:val="hybridMultilevel"/>
    <w:tmpl w:val="F1784EF2"/>
    <w:lvl w:ilvl="0" w:tplc="4F3ACB00">
      <w:start w:val="1"/>
      <w:numFmt w:val="bullet"/>
      <w:lvlText w:val="̶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D7F6891"/>
    <w:multiLevelType w:val="hybridMultilevel"/>
    <w:tmpl w:val="AA8A15F0"/>
    <w:lvl w:ilvl="0" w:tplc="4F3ACB00">
      <w:start w:val="1"/>
      <w:numFmt w:val="bullet"/>
      <w:lvlText w:val="̶"/>
      <w:lvlJc w:val="left"/>
      <w:pPr>
        <w:ind w:left="2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30" w15:restartNumberingAfterBreak="0">
    <w:nsid w:val="6D9716B7"/>
    <w:multiLevelType w:val="multilevel"/>
    <w:tmpl w:val="39A6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2C67187"/>
    <w:multiLevelType w:val="hybridMultilevel"/>
    <w:tmpl w:val="2B468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B10CE"/>
    <w:multiLevelType w:val="hybridMultilevel"/>
    <w:tmpl w:val="E96A29CC"/>
    <w:lvl w:ilvl="0" w:tplc="59D810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5AA4DBB"/>
    <w:multiLevelType w:val="hybridMultilevel"/>
    <w:tmpl w:val="87BA775C"/>
    <w:lvl w:ilvl="0" w:tplc="4F3ACB00">
      <w:start w:val="1"/>
      <w:numFmt w:val="bullet"/>
      <w:lvlText w:val="̶"/>
      <w:lvlJc w:val="left"/>
      <w:pPr>
        <w:ind w:left="2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5" w:hanging="360"/>
      </w:pPr>
      <w:rPr>
        <w:rFonts w:ascii="Wingdings" w:hAnsi="Wingdings" w:hint="default"/>
      </w:rPr>
    </w:lvl>
  </w:abstractNum>
  <w:abstractNum w:abstractNumId="34" w15:restartNumberingAfterBreak="0">
    <w:nsid w:val="7A305132"/>
    <w:multiLevelType w:val="hybridMultilevel"/>
    <w:tmpl w:val="5A562894"/>
    <w:lvl w:ilvl="0" w:tplc="4F3ACB00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7"/>
  </w:num>
  <w:num w:numId="6">
    <w:abstractNumId w:val="16"/>
  </w:num>
  <w:num w:numId="7">
    <w:abstractNumId w:val="26"/>
  </w:num>
  <w:num w:numId="8">
    <w:abstractNumId w:val="4"/>
  </w:num>
  <w:num w:numId="9">
    <w:abstractNumId w:val="33"/>
  </w:num>
  <w:num w:numId="10">
    <w:abstractNumId w:val="10"/>
  </w:num>
  <w:num w:numId="11">
    <w:abstractNumId w:val="34"/>
  </w:num>
  <w:num w:numId="12">
    <w:abstractNumId w:val="23"/>
  </w:num>
  <w:num w:numId="13">
    <w:abstractNumId w:val="2"/>
  </w:num>
  <w:num w:numId="14">
    <w:abstractNumId w:val="19"/>
  </w:num>
  <w:num w:numId="15">
    <w:abstractNumId w:val="3"/>
  </w:num>
  <w:num w:numId="16">
    <w:abstractNumId w:val="12"/>
  </w:num>
  <w:num w:numId="17">
    <w:abstractNumId w:val="1"/>
  </w:num>
  <w:num w:numId="18">
    <w:abstractNumId w:val="13"/>
  </w:num>
  <w:num w:numId="19">
    <w:abstractNumId w:val="28"/>
  </w:num>
  <w:num w:numId="20">
    <w:abstractNumId w:val="14"/>
  </w:num>
  <w:num w:numId="21">
    <w:abstractNumId w:val="21"/>
  </w:num>
  <w:num w:numId="22">
    <w:abstractNumId w:val="6"/>
  </w:num>
  <w:num w:numId="23">
    <w:abstractNumId w:val="0"/>
  </w:num>
  <w:num w:numId="24">
    <w:abstractNumId w:val="29"/>
  </w:num>
  <w:num w:numId="25">
    <w:abstractNumId w:val="15"/>
  </w:num>
  <w:num w:numId="26">
    <w:abstractNumId w:val="25"/>
  </w:num>
  <w:num w:numId="27">
    <w:abstractNumId w:val="27"/>
  </w:num>
  <w:num w:numId="28">
    <w:abstractNumId w:val="11"/>
  </w:num>
  <w:num w:numId="29">
    <w:abstractNumId w:val="18"/>
  </w:num>
  <w:num w:numId="30">
    <w:abstractNumId w:val="7"/>
  </w:num>
  <w:num w:numId="31">
    <w:abstractNumId w:val="24"/>
  </w:num>
  <w:num w:numId="32">
    <w:abstractNumId w:val="32"/>
  </w:num>
  <w:num w:numId="33">
    <w:abstractNumId w:val="8"/>
  </w:num>
  <w:num w:numId="34">
    <w:abstractNumId w:val="30"/>
  </w:num>
  <w:num w:numId="35">
    <w:abstractNumId w:val="31"/>
  </w:num>
  <w:num w:numId="36">
    <w:abstractNumId w:val="22"/>
  </w:num>
  <w:num w:numId="37">
    <w:abstractNumId w:val="2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4DE"/>
    <w:rsid w:val="0000042D"/>
    <w:rsid w:val="0000091E"/>
    <w:rsid w:val="000014CD"/>
    <w:rsid w:val="00002468"/>
    <w:rsid w:val="00002B43"/>
    <w:rsid w:val="000030FE"/>
    <w:rsid w:val="0000400E"/>
    <w:rsid w:val="00005BE1"/>
    <w:rsid w:val="00005BF3"/>
    <w:rsid w:val="000067E8"/>
    <w:rsid w:val="00006878"/>
    <w:rsid w:val="00006C9C"/>
    <w:rsid w:val="00010D4D"/>
    <w:rsid w:val="00011496"/>
    <w:rsid w:val="00011CD8"/>
    <w:rsid w:val="0001304F"/>
    <w:rsid w:val="0001309E"/>
    <w:rsid w:val="00013AC3"/>
    <w:rsid w:val="0001424A"/>
    <w:rsid w:val="00014A5D"/>
    <w:rsid w:val="00015BFA"/>
    <w:rsid w:val="00020097"/>
    <w:rsid w:val="00020D12"/>
    <w:rsid w:val="000210F3"/>
    <w:rsid w:val="00025E9E"/>
    <w:rsid w:val="00027475"/>
    <w:rsid w:val="00027CAB"/>
    <w:rsid w:val="0003006B"/>
    <w:rsid w:val="00031930"/>
    <w:rsid w:val="00031E21"/>
    <w:rsid w:val="00033546"/>
    <w:rsid w:val="00033A84"/>
    <w:rsid w:val="000344AE"/>
    <w:rsid w:val="00034C2E"/>
    <w:rsid w:val="00035E32"/>
    <w:rsid w:val="00037186"/>
    <w:rsid w:val="0004089B"/>
    <w:rsid w:val="00040944"/>
    <w:rsid w:val="00041432"/>
    <w:rsid w:val="00042090"/>
    <w:rsid w:val="00044CA2"/>
    <w:rsid w:val="00045929"/>
    <w:rsid w:val="0004608D"/>
    <w:rsid w:val="00046264"/>
    <w:rsid w:val="000479A2"/>
    <w:rsid w:val="00050397"/>
    <w:rsid w:val="0005040A"/>
    <w:rsid w:val="0005052D"/>
    <w:rsid w:val="00050AC9"/>
    <w:rsid w:val="00050B5B"/>
    <w:rsid w:val="00051BD1"/>
    <w:rsid w:val="00053B2C"/>
    <w:rsid w:val="00053FF7"/>
    <w:rsid w:val="0005434C"/>
    <w:rsid w:val="00055506"/>
    <w:rsid w:val="00056701"/>
    <w:rsid w:val="00057378"/>
    <w:rsid w:val="00057C6F"/>
    <w:rsid w:val="00057D52"/>
    <w:rsid w:val="00060DAD"/>
    <w:rsid w:val="0006188E"/>
    <w:rsid w:val="000618D6"/>
    <w:rsid w:val="00061985"/>
    <w:rsid w:val="00062077"/>
    <w:rsid w:val="0006238C"/>
    <w:rsid w:val="00062983"/>
    <w:rsid w:val="00064969"/>
    <w:rsid w:val="00065382"/>
    <w:rsid w:val="00065C06"/>
    <w:rsid w:val="00065E4A"/>
    <w:rsid w:val="00066592"/>
    <w:rsid w:val="00066A38"/>
    <w:rsid w:val="00066DFF"/>
    <w:rsid w:val="00067101"/>
    <w:rsid w:val="0007105F"/>
    <w:rsid w:val="000719DF"/>
    <w:rsid w:val="00074701"/>
    <w:rsid w:val="000762E5"/>
    <w:rsid w:val="00076F77"/>
    <w:rsid w:val="00077E83"/>
    <w:rsid w:val="0008082E"/>
    <w:rsid w:val="000815D0"/>
    <w:rsid w:val="00083637"/>
    <w:rsid w:val="00083EF7"/>
    <w:rsid w:val="0008480D"/>
    <w:rsid w:val="0008505B"/>
    <w:rsid w:val="00086065"/>
    <w:rsid w:val="0008619A"/>
    <w:rsid w:val="00086848"/>
    <w:rsid w:val="00087335"/>
    <w:rsid w:val="00087415"/>
    <w:rsid w:val="00087891"/>
    <w:rsid w:val="00091354"/>
    <w:rsid w:val="0009143A"/>
    <w:rsid w:val="000919FE"/>
    <w:rsid w:val="000936ED"/>
    <w:rsid w:val="0009377A"/>
    <w:rsid w:val="00093789"/>
    <w:rsid w:val="00094209"/>
    <w:rsid w:val="000945D5"/>
    <w:rsid w:val="00094CC1"/>
    <w:rsid w:val="0009616D"/>
    <w:rsid w:val="00096447"/>
    <w:rsid w:val="00096D23"/>
    <w:rsid w:val="000973B9"/>
    <w:rsid w:val="000A0758"/>
    <w:rsid w:val="000A2687"/>
    <w:rsid w:val="000A2B7C"/>
    <w:rsid w:val="000A328D"/>
    <w:rsid w:val="000A3BD9"/>
    <w:rsid w:val="000A3CBB"/>
    <w:rsid w:val="000A3DDF"/>
    <w:rsid w:val="000A4C2A"/>
    <w:rsid w:val="000A554B"/>
    <w:rsid w:val="000A5826"/>
    <w:rsid w:val="000A61E5"/>
    <w:rsid w:val="000A64CF"/>
    <w:rsid w:val="000A6A21"/>
    <w:rsid w:val="000A6CA9"/>
    <w:rsid w:val="000B1366"/>
    <w:rsid w:val="000B1AE2"/>
    <w:rsid w:val="000B2C1E"/>
    <w:rsid w:val="000B2CBD"/>
    <w:rsid w:val="000B3683"/>
    <w:rsid w:val="000B4A86"/>
    <w:rsid w:val="000B5050"/>
    <w:rsid w:val="000B541C"/>
    <w:rsid w:val="000B723E"/>
    <w:rsid w:val="000C0207"/>
    <w:rsid w:val="000C0864"/>
    <w:rsid w:val="000C093A"/>
    <w:rsid w:val="000C1B84"/>
    <w:rsid w:val="000C1BAD"/>
    <w:rsid w:val="000C1CBF"/>
    <w:rsid w:val="000C1D18"/>
    <w:rsid w:val="000C2907"/>
    <w:rsid w:val="000C31D7"/>
    <w:rsid w:val="000C34BE"/>
    <w:rsid w:val="000C36A5"/>
    <w:rsid w:val="000C3F60"/>
    <w:rsid w:val="000C7088"/>
    <w:rsid w:val="000C7158"/>
    <w:rsid w:val="000D0BD9"/>
    <w:rsid w:val="000D0EF5"/>
    <w:rsid w:val="000D1255"/>
    <w:rsid w:val="000D484B"/>
    <w:rsid w:val="000D5352"/>
    <w:rsid w:val="000D5FE8"/>
    <w:rsid w:val="000D6ACB"/>
    <w:rsid w:val="000D6E8C"/>
    <w:rsid w:val="000D75CB"/>
    <w:rsid w:val="000D7FC1"/>
    <w:rsid w:val="000E0492"/>
    <w:rsid w:val="000E1004"/>
    <w:rsid w:val="000E2421"/>
    <w:rsid w:val="000E2E79"/>
    <w:rsid w:val="000E3E5D"/>
    <w:rsid w:val="000E43F0"/>
    <w:rsid w:val="000E475B"/>
    <w:rsid w:val="000E51EC"/>
    <w:rsid w:val="000E6B04"/>
    <w:rsid w:val="000E75C7"/>
    <w:rsid w:val="000E7CA4"/>
    <w:rsid w:val="000E7CBB"/>
    <w:rsid w:val="000E7DB9"/>
    <w:rsid w:val="000F1167"/>
    <w:rsid w:val="000F3F64"/>
    <w:rsid w:val="000F54BC"/>
    <w:rsid w:val="000F54E9"/>
    <w:rsid w:val="000F577C"/>
    <w:rsid w:val="000F59A3"/>
    <w:rsid w:val="000F5C00"/>
    <w:rsid w:val="000F5F89"/>
    <w:rsid w:val="001008A3"/>
    <w:rsid w:val="00100F26"/>
    <w:rsid w:val="0010220B"/>
    <w:rsid w:val="00102349"/>
    <w:rsid w:val="00102C04"/>
    <w:rsid w:val="00102E9F"/>
    <w:rsid w:val="0010407D"/>
    <w:rsid w:val="001046BD"/>
    <w:rsid w:val="00104F59"/>
    <w:rsid w:val="0010516A"/>
    <w:rsid w:val="00105493"/>
    <w:rsid w:val="00105EEC"/>
    <w:rsid w:val="001075F7"/>
    <w:rsid w:val="00110C60"/>
    <w:rsid w:val="0011138B"/>
    <w:rsid w:val="001114B4"/>
    <w:rsid w:val="00112497"/>
    <w:rsid w:val="00113027"/>
    <w:rsid w:val="00113BBB"/>
    <w:rsid w:val="0011407F"/>
    <w:rsid w:val="00114D2F"/>
    <w:rsid w:val="00114F33"/>
    <w:rsid w:val="00115078"/>
    <w:rsid w:val="00115169"/>
    <w:rsid w:val="0011547D"/>
    <w:rsid w:val="001154A4"/>
    <w:rsid w:val="001175FA"/>
    <w:rsid w:val="00117E18"/>
    <w:rsid w:val="001203EE"/>
    <w:rsid w:val="00121F9C"/>
    <w:rsid w:val="001251C0"/>
    <w:rsid w:val="001251C4"/>
    <w:rsid w:val="00125AD0"/>
    <w:rsid w:val="00125EAA"/>
    <w:rsid w:val="001261D0"/>
    <w:rsid w:val="00127EDC"/>
    <w:rsid w:val="00130F8A"/>
    <w:rsid w:val="001313B6"/>
    <w:rsid w:val="0013618F"/>
    <w:rsid w:val="00136746"/>
    <w:rsid w:val="00137460"/>
    <w:rsid w:val="00140D2C"/>
    <w:rsid w:val="00140DB7"/>
    <w:rsid w:val="0014214E"/>
    <w:rsid w:val="00142DF9"/>
    <w:rsid w:val="001432E8"/>
    <w:rsid w:val="001440F3"/>
    <w:rsid w:val="00144EAF"/>
    <w:rsid w:val="001458C0"/>
    <w:rsid w:val="0014622E"/>
    <w:rsid w:val="00147532"/>
    <w:rsid w:val="00147956"/>
    <w:rsid w:val="0015072A"/>
    <w:rsid w:val="001519C3"/>
    <w:rsid w:val="00151B4F"/>
    <w:rsid w:val="001525B7"/>
    <w:rsid w:val="0015332B"/>
    <w:rsid w:val="0015434A"/>
    <w:rsid w:val="00156716"/>
    <w:rsid w:val="00157360"/>
    <w:rsid w:val="00160EE9"/>
    <w:rsid w:val="0016128D"/>
    <w:rsid w:val="001617A5"/>
    <w:rsid w:val="00163485"/>
    <w:rsid w:val="00164619"/>
    <w:rsid w:val="00164873"/>
    <w:rsid w:val="00165D81"/>
    <w:rsid w:val="00165E8C"/>
    <w:rsid w:val="001716A7"/>
    <w:rsid w:val="00171DC0"/>
    <w:rsid w:val="00172338"/>
    <w:rsid w:val="00172978"/>
    <w:rsid w:val="00172B5E"/>
    <w:rsid w:val="00174DE4"/>
    <w:rsid w:val="0017570C"/>
    <w:rsid w:val="0017578A"/>
    <w:rsid w:val="00176D72"/>
    <w:rsid w:val="00177040"/>
    <w:rsid w:val="00177929"/>
    <w:rsid w:val="00177BC0"/>
    <w:rsid w:val="0018056B"/>
    <w:rsid w:val="00180604"/>
    <w:rsid w:val="001810C9"/>
    <w:rsid w:val="00181710"/>
    <w:rsid w:val="00183639"/>
    <w:rsid w:val="0018510E"/>
    <w:rsid w:val="001864BA"/>
    <w:rsid w:val="001901E9"/>
    <w:rsid w:val="001922CD"/>
    <w:rsid w:val="00192573"/>
    <w:rsid w:val="00192745"/>
    <w:rsid w:val="00193242"/>
    <w:rsid w:val="001967F1"/>
    <w:rsid w:val="001970AF"/>
    <w:rsid w:val="001A03A8"/>
    <w:rsid w:val="001A0882"/>
    <w:rsid w:val="001A091B"/>
    <w:rsid w:val="001A13D8"/>
    <w:rsid w:val="001A1B1B"/>
    <w:rsid w:val="001A2627"/>
    <w:rsid w:val="001A3183"/>
    <w:rsid w:val="001A35D7"/>
    <w:rsid w:val="001A367F"/>
    <w:rsid w:val="001A59C1"/>
    <w:rsid w:val="001A5BC2"/>
    <w:rsid w:val="001A6854"/>
    <w:rsid w:val="001A6EDD"/>
    <w:rsid w:val="001A7112"/>
    <w:rsid w:val="001A75A7"/>
    <w:rsid w:val="001A7CC2"/>
    <w:rsid w:val="001B1389"/>
    <w:rsid w:val="001B2315"/>
    <w:rsid w:val="001B4857"/>
    <w:rsid w:val="001B63BA"/>
    <w:rsid w:val="001B692A"/>
    <w:rsid w:val="001B7EEB"/>
    <w:rsid w:val="001C0A01"/>
    <w:rsid w:val="001C0CCE"/>
    <w:rsid w:val="001C0D9E"/>
    <w:rsid w:val="001C2050"/>
    <w:rsid w:val="001C2220"/>
    <w:rsid w:val="001C23DB"/>
    <w:rsid w:val="001C3598"/>
    <w:rsid w:val="001C4D2B"/>
    <w:rsid w:val="001C5644"/>
    <w:rsid w:val="001C622F"/>
    <w:rsid w:val="001C62FA"/>
    <w:rsid w:val="001C6A94"/>
    <w:rsid w:val="001D2ED2"/>
    <w:rsid w:val="001D765B"/>
    <w:rsid w:val="001D7930"/>
    <w:rsid w:val="001D7FBB"/>
    <w:rsid w:val="001E00B4"/>
    <w:rsid w:val="001E0DCE"/>
    <w:rsid w:val="001E1D44"/>
    <w:rsid w:val="001E1EE3"/>
    <w:rsid w:val="001E251F"/>
    <w:rsid w:val="001E35AA"/>
    <w:rsid w:val="001E431A"/>
    <w:rsid w:val="001E4AB6"/>
    <w:rsid w:val="001E52AA"/>
    <w:rsid w:val="001E534E"/>
    <w:rsid w:val="001E7038"/>
    <w:rsid w:val="001F0326"/>
    <w:rsid w:val="001F0C83"/>
    <w:rsid w:val="001F4260"/>
    <w:rsid w:val="001F5266"/>
    <w:rsid w:val="001F596A"/>
    <w:rsid w:val="001F5F31"/>
    <w:rsid w:val="001F5F75"/>
    <w:rsid w:val="001F5F8B"/>
    <w:rsid w:val="001F6241"/>
    <w:rsid w:val="001F6F9D"/>
    <w:rsid w:val="001F78C3"/>
    <w:rsid w:val="001F79A0"/>
    <w:rsid w:val="001F7E77"/>
    <w:rsid w:val="001F7EE3"/>
    <w:rsid w:val="00201335"/>
    <w:rsid w:val="00201B8A"/>
    <w:rsid w:val="00202C7F"/>
    <w:rsid w:val="002033CD"/>
    <w:rsid w:val="00203874"/>
    <w:rsid w:val="00204679"/>
    <w:rsid w:val="00204FD2"/>
    <w:rsid w:val="00205B01"/>
    <w:rsid w:val="00205BA9"/>
    <w:rsid w:val="00206127"/>
    <w:rsid w:val="00206174"/>
    <w:rsid w:val="002066BC"/>
    <w:rsid w:val="00206DF2"/>
    <w:rsid w:val="00207273"/>
    <w:rsid w:val="002101E9"/>
    <w:rsid w:val="00210226"/>
    <w:rsid w:val="00211D6E"/>
    <w:rsid w:val="00212078"/>
    <w:rsid w:val="00213CC4"/>
    <w:rsid w:val="00213EB9"/>
    <w:rsid w:val="00214553"/>
    <w:rsid w:val="00216470"/>
    <w:rsid w:val="00216913"/>
    <w:rsid w:val="0022124E"/>
    <w:rsid w:val="00221740"/>
    <w:rsid w:val="0022187D"/>
    <w:rsid w:val="00221A8C"/>
    <w:rsid w:val="002227B8"/>
    <w:rsid w:val="00224668"/>
    <w:rsid w:val="00225331"/>
    <w:rsid w:val="00225810"/>
    <w:rsid w:val="0022669C"/>
    <w:rsid w:val="00227093"/>
    <w:rsid w:val="00227DE9"/>
    <w:rsid w:val="0023018E"/>
    <w:rsid w:val="002302F2"/>
    <w:rsid w:val="002306BE"/>
    <w:rsid w:val="00231A7F"/>
    <w:rsid w:val="00232510"/>
    <w:rsid w:val="0023286C"/>
    <w:rsid w:val="00232C3B"/>
    <w:rsid w:val="00232F43"/>
    <w:rsid w:val="002330E7"/>
    <w:rsid w:val="00233174"/>
    <w:rsid w:val="00233472"/>
    <w:rsid w:val="00233D15"/>
    <w:rsid w:val="002345A1"/>
    <w:rsid w:val="00234776"/>
    <w:rsid w:val="00235011"/>
    <w:rsid w:val="0023542D"/>
    <w:rsid w:val="00235E11"/>
    <w:rsid w:val="0023682E"/>
    <w:rsid w:val="002400BA"/>
    <w:rsid w:val="002407E3"/>
    <w:rsid w:val="0024125C"/>
    <w:rsid w:val="002431F8"/>
    <w:rsid w:val="002434C2"/>
    <w:rsid w:val="00243CC1"/>
    <w:rsid w:val="002454B0"/>
    <w:rsid w:val="00245A55"/>
    <w:rsid w:val="00246F95"/>
    <w:rsid w:val="0024732F"/>
    <w:rsid w:val="0025002E"/>
    <w:rsid w:val="00250CD1"/>
    <w:rsid w:val="002514DB"/>
    <w:rsid w:val="00251671"/>
    <w:rsid w:val="00252BA7"/>
    <w:rsid w:val="00254A8F"/>
    <w:rsid w:val="00254E60"/>
    <w:rsid w:val="00256707"/>
    <w:rsid w:val="00256E2E"/>
    <w:rsid w:val="002574E2"/>
    <w:rsid w:val="002577D9"/>
    <w:rsid w:val="00257B62"/>
    <w:rsid w:val="0026135A"/>
    <w:rsid w:val="002617B7"/>
    <w:rsid w:val="00261DD8"/>
    <w:rsid w:val="002624C8"/>
    <w:rsid w:val="00263F0D"/>
    <w:rsid w:val="00264969"/>
    <w:rsid w:val="00264DB0"/>
    <w:rsid w:val="002658B7"/>
    <w:rsid w:val="002664AE"/>
    <w:rsid w:val="00266575"/>
    <w:rsid w:val="00267AFB"/>
    <w:rsid w:val="002700AE"/>
    <w:rsid w:val="0027072A"/>
    <w:rsid w:val="00270A27"/>
    <w:rsid w:val="002717F5"/>
    <w:rsid w:val="00272349"/>
    <w:rsid w:val="002737EE"/>
    <w:rsid w:val="00274AFA"/>
    <w:rsid w:val="00275E84"/>
    <w:rsid w:val="00275F4B"/>
    <w:rsid w:val="00276007"/>
    <w:rsid w:val="00277134"/>
    <w:rsid w:val="00277417"/>
    <w:rsid w:val="00277551"/>
    <w:rsid w:val="002775F5"/>
    <w:rsid w:val="0028057D"/>
    <w:rsid w:val="002811D0"/>
    <w:rsid w:val="00281CF9"/>
    <w:rsid w:val="00282DAE"/>
    <w:rsid w:val="00284028"/>
    <w:rsid w:val="0028494C"/>
    <w:rsid w:val="00285B3A"/>
    <w:rsid w:val="00285D64"/>
    <w:rsid w:val="002870F1"/>
    <w:rsid w:val="00287A50"/>
    <w:rsid w:val="00287F6F"/>
    <w:rsid w:val="002902CD"/>
    <w:rsid w:val="00291137"/>
    <w:rsid w:val="00291542"/>
    <w:rsid w:val="0029178D"/>
    <w:rsid w:val="00291A32"/>
    <w:rsid w:val="002927F8"/>
    <w:rsid w:val="0029280B"/>
    <w:rsid w:val="002929DD"/>
    <w:rsid w:val="00292B40"/>
    <w:rsid w:val="00292C61"/>
    <w:rsid w:val="00292F94"/>
    <w:rsid w:val="0029378F"/>
    <w:rsid w:val="00293DCF"/>
    <w:rsid w:val="0029480E"/>
    <w:rsid w:val="002955BB"/>
    <w:rsid w:val="0029645E"/>
    <w:rsid w:val="002A1724"/>
    <w:rsid w:val="002A1F31"/>
    <w:rsid w:val="002A320F"/>
    <w:rsid w:val="002A3406"/>
    <w:rsid w:val="002A368F"/>
    <w:rsid w:val="002A3D15"/>
    <w:rsid w:val="002A4253"/>
    <w:rsid w:val="002A493A"/>
    <w:rsid w:val="002A4B7C"/>
    <w:rsid w:val="002A5AD2"/>
    <w:rsid w:val="002A5EAD"/>
    <w:rsid w:val="002A644B"/>
    <w:rsid w:val="002A6836"/>
    <w:rsid w:val="002A775F"/>
    <w:rsid w:val="002A7A24"/>
    <w:rsid w:val="002B1BC5"/>
    <w:rsid w:val="002B28D0"/>
    <w:rsid w:val="002B29BB"/>
    <w:rsid w:val="002B2F8A"/>
    <w:rsid w:val="002B308A"/>
    <w:rsid w:val="002B31C8"/>
    <w:rsid w:val="002B4027"/>
    <w:rsid w:val="002B4053"/>
    <w:rsid w:val="002B52D6"/>
    <w:rsid w:val="002B66F4"/>
    <w:rsid w:val="002C0565"/>
    <w:rsid w:val="002C22F5"/>
    <w:rsid w:val="002C2DD9"/>
    <w:rsid w:val="002C371A"/>
    <w:rsid w:val="002C4CF0"/>
    <w:rsid w:val="002C5156"/>
    <w:rsid w:val="002C5795"/>
    <w:rsid w:val="002C5F81"/>
    <w:rsid w:val="002C61B4"/>
    <w:rsid w:val="002C6578"/>
    <w:rsid w:val="002C67B4"/>
    <w:rsid w:val="002C6CE8"/>
    <w:rsid w:val="002D0521"/>
    <w:rsid w:val="002D19D2"/>
    <w:rsid w:val="002D1CEE"/>
    <w:rsid w:val="002D4076"/>
    <w:rsid w:val="002D441D"/>
    <w:rsid w:val="002D54D1"/>
    <w:rsid w:val="002D599B"/>
    <w:rsid w:val="002D5BA1"/>
    <w:rsid w:val="002D5D90"/>
    <w:rsid w:val="002D6585"/>
    <w:rsid w:val="002E0476"/>
    <w:rsid w:val="002E1287"/>
    <w:rsid w:val="002E18A4"/>
    <w:rsid w:val="002E29D2"/>
    <w:rsid w:val="002E37D2"/>
    <w:rsid w:val="002E39B8"/>
    <w:rsid w:val="002E3DA3"/>
    <w:rsid w:val="002E55DB"/>
    <w:rsid w:val="002E5652"/>
    <w:rsid w:val="002E62C8"/>
    <w:rsid w:val="002E6B45"/>
    <w:rsid w:val="002E6D9C"/>
    <w:rsid w:val="002E72B8"/>
    <w:rsid w:val="002E7D83"/>
    <w:rsid w:val="002E7FC7"/>
    <w:rsid w:val="002F037E"/>
    <w:rsid w:val="002F0D3C"/>
    <w:rsid w:val="002F0FB3"/>
    <w:rsid w:val="002F1301"/>
    <w:rsid w:val="002F1788"/>
    <w:rsid w:val="002F1B4F"/>
    <w:rsid w:val="002F2BA4"/>
    <w:rsid w:val="002F2FCF"/>
    <w:rsid w:val="002F3150"/>
    <w:rsid w:val="002F3E09"/>
    <w:rsid w:val="002F5195"/>
    <w:rsid w:val="002F51C0"/>
    <w:rsid w:val="002F59ED"/>
    <w:rsid w:val="002F775C"/>
    <w:rsid w:val="003001D1"/>
    <w:rsid w:val="00300312"/>
    <w:rsid w:val="0030033C"/>
    <w:rsid w:val="003010FF"/>
    <w:rsid w:val="00302A47"/>
    <w:rsid w:val="00303653"/>
    <w:rsid w:val="00303A40"/>
    <w:rsid w:val="00304764"/>
    <w:rsid w:val="00305FEB"/>
    <w:rsid w:val="00306234"/>
    <w:rsid w:val="003068F8"/>
    <w:rsid w:val="003068F9"/>
    <w:rsid w:val="003069FF"/>
    <w:rsid w:val="00306EB8"/>
    <w:rsid w:val="00307AC0"/>
    <w:rsid w:val="00307CDC"/>
    <w:rsid w:val="00307FB9"/>
    <w:rsid w:val="00310166"/>
    <w:rsid w:val="003105DB"/>
    <w:rsid w:val="0031156B"/>
    <w:rsid w:val="003117D3"/>
    <w:rsid w:val="00311D0D"/>
    <w:rsid w:val="00311DD4"/>
    <w:rsid w:val="003124EF"/>
    <w:rsid w:val="0031250C"/>
    <w:rsid w:val="00313A6A"/>
    <w:rsid w:val="00313D64"/>
    <w:rsid w:val="003153AE"/>
    <w:rsid w:val="003156CB"/>
    <w:rsid w:val="0031581B"/>
    <w:rsid w:val="003164E1"/>
    <w:rsid w:val="00316813"/>
    <w:rsid w:val="00317679"/>
    <w:rsid w:val="00320301"/>
    <w:rsid w:val="00320A5B"/>
    <w:rsid w:val="00322561"/>
    <w:rsid w:val="003247F9"/>
    <w:rsid w:val="00327212"/>
    <w:rsid w:val="003303B3"/>
    <w:rsid w:val="003305CB"/>
    <w:rsid w:val="00331BC1"/>
    <w:rsid w:val="003321D1"/>
    <w:rsid w:val="003321DB"/>
    <w:rsid w:val="003324E6"/>
    <w:rsid w:val="003345F5"/>
    <w:rsid w:val="0033641F"/>
    <w:rsid w:val="00336BE1"/>
    <w:rsid w:val="003372F9"/>
    <w:rsid w:val="00337BE7"/>
    <w:rsid w:val="003400D7"/>
    <w:rsid w:val="00340817"/>
    <w:rsid w:val="00341DDE"/>
    <w:rsid w:val="003433C0"/>
    <w:rsid w:val="0034418D"/>
    <w:rsid w:val="003442E7"/>
    <w:rsid w:val="00346277"/>
    <w:rsid w:val="00346965"/>
    <w:rsid w:val="00346C71"/>
    <w:rsid w:val="00351588"/>
    <w:rsid w:val="0035269C"/>
    <w:rsid w:val="003541B3"/>
    <w:rsid w:val="00354AD7"/>
    <w:rsid w:val="00354C6E"/>
    <w:rsid w:val="00355350"/>
    <w:rsid w:val="00355C08"/>
    <w:rsid w:val="00356506"/>
    <w:rsid w:val="003572EC"/>
    <w:rsid w:val="00360038"/>
    <w:rsid w:val="003602D7"/>
    <w:rsid w:val="00360EAE"/>
    <w:rsid w:val="003617D8"/>
    <w:rsid w:val="003618C0"/>
    <w:rsid w:val="00361D2D"/>
    <w:rsid w:val="00362520"/>
    <w:rsid w:val="003625D1"/>
    <w:rsid w:val="00363453"/>
    <w:rsid w:val="003636DD"/>
    <w:rsid w:val="00365629"/>
    <w:rsid w:val="003657D9"/>
    <w:rsid w:val="00366654"/>
    <w:rsid w:val="003672DC"/>
    <w:rsid w:val="00367696"/>
    <w:rsid w:val="00367B67"/>
    <w:rsid w:val="00370119"/>
    <w:rsid w:val="003706DC"/>
    <w:rsid w:val="00370E6A"/>
    <w:rsid w:val="003718A4"/>
    <w:rsid w:val="00372E12"/>
    <w:rsid w:val="00372EDE"/>
    <w:rsid w:val="00373294"/>
    <w:rsid w:val="00374CCC"/>
    <w:rsid w:val="00374F3B"/>
    <w:rsid w:val="00375D64"/>
    <w:rsid w:val="00376088"/>
    <w:rsid w:val="00376832"/>
    <w:rsid w:val="00376BF3"/>
    <w:rsid w:val="00376E23"/>
    <w:rsid w:val="0038048C"/>
    <w:rsid w:val="003806FE"/>
    <w:rsid w:val="00380DC6"/>
    <w:rsid w:val="0038201E"/>
    <w:rsid w:val="003824E0"/>
    <w:rsid w:val="00383F9D"/>
    <w:rsid w:val="003842BB"/>
    <w:rsid w:val="00384FD1"/>
    <w:rsid w:val="003860AC"/>
    <w:rsid w:val="00386767"/>
    <w:rsid w:val="00386EED"/>
    <w:rsid w:val="00390603"/>
    <w:rsid w:val="0039080D"/>
    <w:rsid w:val="003908E1"/>
    <w:rsid w:val="00391A9D"/>
    <w:rsid w:val="00391FA9"/>
    <w:rsid w:val="003927CC"/>
    <w:rsid w:val="00392F74"/>
    <w:rsid w:val="0039304D"/>
    <w:rsid w:val="0039410D"/>
    <w:rsid w:val="003945D7"/>
    <w:rsid w:val="00395B23"/>
    <w:rsid w:val="00395D0C"/>
    <w:rsid w:val="00395D8D"/>
    <w:rsid w:val="003971F6"/>
    <w:rsid w:val="0039782D"/>
    <w:rsid w:val="00397F5B"/>
    <w:rsid w:val="003A1ABE"/>
    <w:rsid w:val="003A1B07"/>
    <w:rsid w:val="003A24A8"/>
    <w:rsid w:val="003A3EEE"/>
    <w:rsid w:val="003A46C3"/>
    <w:rsid w:val="003A4A48"/>
    <w:rsid w:val="003A65E7"/>
    <w:rsid w:val="003B2105"/>
    <w:rsid w:val="003B25BE"/>
    <w:rsid w:val="003B2798"/>
    <w:rsid w:val="003B3278"/>
    <w:rsid w:val="003B372A"/>
    <w:rsid w:val="003B6CB0"/>
    <w:rsid w:val="003C06DA"/>
    <w:rsid w:val="003C09AC"/>
    <w:rsid w:val="003C0F71"/>
    <w:rsid w:val="003C14EE"/>
    <w:rsid w:val="003C1FD6"/>
    <w:rsid w:val="003C23A6"/>
    <w:rsid w:val="003C31CE"/>
    <w:rsid w:val="003C324A"/>
    <w:rsid w:val="003C3771"/>
    <w:rsid w:val="003C3DA9"/>
    <w:rsid w:val="003C489D"/>
    <w:rsid w:val="003C4A73"/>
    <w:rsid w:val="003C5F7E"/>
    <w:rsid w:val="003C60BA"/>
    <w:rsid w:val="003C7735"/>
    <w:rsid w:val="003D0090"/>
    <w:rsid w:val="003D02BC"/>
    <w:rsid w:val="003D1050"/>
    <w:rsid w:val="003D10C8"/>
    <w:rsid w:val="003D123E"/>
    <w:rsid w:val="003D15CE"/>
    <w:rsid w:val="003D1951"/>
    <w:rsid w:val="003D234E"/>
    <w:rsid w:val="003D23E7"/>
    <w:rsid w:val="003D4004"/>
    <w:rsid w:val="003D5156"/>
    <w:rsid w:val="003D59E8"/>
    <w:rsid w:val="003D62A4"/>
    <w:rsid w:val="003D7E26"/>
    <w:rsid w:val="003E0472"/>
    <w:rsid w:val="003E17CB"/>
    <w:rsid w:val="003E1BD8"/>
    <w:rsid w:val="003E1C71"/>
    <w:rsid w:val="003E3023"/>
    <w:rsid w:val="003E468B"/>
    <w:rsid w:val="003E47A0"/>
    <w:rsid w:val="003E5AA0"/>
    <w:rsid w:val="003E5DD0"/>
    <w:rsid w:val="003E5E08"/>
    <w:rsid w:val="003E7376"/>
    <w:rsid w:val="003E7AD0"/>
    <w:rsid w:val="003F0411"/>
    <w:rsid w:val="003F067E"/>
    <w:rsid w:val="003F0A2E"/>
    <w:rsid w:val="003F1432"/>
    <w:rsid w:val="003F295C"/>
    <w:rsid w:val="003F2D7F"/>
    <w:rsid w:val="003F35E6"/>
    <w:rsid w:val="003F3AF3"/>
    <w:rsid w:val="003F3D00"/>
    <w:rsid w:val="003F40AC"/>
    <w:rsid w:val="003F4946"/>
    <w:rsid w:val="003F5DF8"/>
    <w:rsid w:val="003F5EA9"/>
    <w:rsid w:val="003F5F5F"/>
    <w:rsid w:val="003F5FEE"/>
    <w:rsid w:val="003F6142"/>
    <w:rsid w:val="003F63EA"/>
    <w:rsid w:val="003F6AD3"/>
    <w:rsid w:val="003F70A0"/>
    <w:rsid w:val="00400E99"/>
    <w:rsid w:val="00402B2C"/>
    <w:rsid w:val="00402FC4"/>
    <w:rsid w:val="00404513"/>
    <w:rsid w:val="00404C62"/>
    <w:rsid w:val="004052AA"/>
    <w:rsid w:val="004068C9"/>
    <w:rsid w:val="00406A03"/>
    <w:rsid w:val="00407027"/>
    <w:rsid w:val="004073CF"/>
    <w:rsid w:val="00407725"/>
    <w:rsid w:val="00410C89"/>
    <w:rsid w:val="00412FB4"/>
    <w:rsid w:val="00413312"/>
    <w:rsid w:val="004138AE"/>
    <w:rsid w:val="00414E66"/>
    <w:rsid w:val="004150E5"/>
    <w:rsid w:val="00416E91"/>
    <w:rsid w:val="0042077A"/>
    <w:rsid w:val="00420C92"/>
    <w:rsid w:val="004218E9"/>
    <w:rsid w:val="00422728"/>
    <w:rsid w:val="00424C1E"/>
    <w:rsid w:val="0042513E"/>
    <w:rsid w:val="00425144"/>
    <w:rsid w:val="004252B2"/>
    <w:rsid w:val="00427417"/>
    <w:rsid w:val="0043105E"/>
    <w:rsid w:val="00431471"/>
    <w:rsid w:val="00432ACD"/>
    <w:rsid w:val="00434D94"/>
    <w:rsid w:val="004368C5"/>
    <w:rsid w:val="00436E3D"/>
    <w:rsid w:val="004370C6"/>
    <w:rsid w:val="0043779C"/>
    <w:rsid w:val="00440115"/>
    <w:rsid w:val="00440534"/>
    <w:rsid w:val="00440728"/>
    <w:rsid w:val="00440F47"/>
    <w:rsid w:val="004422D7"/>
    <w:rsid w:val="00442669"/>
    <w:rsid w:val="004431C3"/>
    <w:rsid w:val="004439C5"/>
    <w:rsid w:val="004457E0"/>
    <w:rsid w:val="00446AA0"/>
    <w:rsid w:val="00446D95"/>
    <w:rsid w:val="00450917"/>
    <w:rsid w:val="00450D46"/>
    <w:rsid w:val="004514B5"/>
    <w:rsid w:val="00451668"/>
    <w:rsid w:val="004520D6"/>
    <w:rsid w:val="004522B4"/>
    <w:rsid w:val="004525A8"/>
    <w:rsid w:val="004528DD"/>
    <w:rsid w:val="00452C59"/>
    <w:rsid w:val="00452D97"/>
    <w:rsid w:val="00453C01"/>
    <w:rsid w:val="004542DE"/>
    <w:rsid w:val="00454680"/>
    <w:rsid w:val="00455EB7"/>
    <w:rsid w:val="00456102"/>
    <w:rsid w:val="00456A4A"/>
    <w:rsid w:val="00457303"/>
    <w:rsid w:val="0045779E"/>
    <w:rsid w:val="004578EC"/>
    <w:rsid w:val="00460590"/>
    <w:rsid w:val="00460D15"/>
    <w:rsid w:val="00460FD3"/>
    <w:rsid w:val="00461296"/>
    <w:rsid w:val="00461637"/>
    <w:rsid w:val="00461DB6"/>
    <w:rsid w:val="00461EC4"/>
    <w:rsid w:val="00461F0B"/>
    <w:rsid w:val="00464B4F"/>
    <w:rsid w:val="00464C87"/>
    <w:rsid w:val="00464D51"/>
    <w:rsid w:val="00465D49"/>
    <w:rsid w:val="00467C3A"/>
    <w:rsid w:val="00467C6F"/>
    <w:rsid w:val="004707D4"/>
    <w:rsid w:val="0047121B"/>
    <w:rsid w:val="00471230"/>
    <w:rsid w:val="0047211D"/>
    <w:rsid w:val="004723F5"/>
    <w:rsid w:val="004737E6"/>
    <w:rsid w:val="00473AD5"/>
    <w:rsid w:val="0047474B"/>
    <w:rsid w:val="00476CD0"/>
    <w:rsid w:val="004778F8"/>
    <w:rsid w:val="00477ABC"/>
    <w:rsid w:val="00480A92"/>
    <w:rsid w:val="00480BBF"/>
    <w:rsid w:val="00480D30"/>
    <w:rsid w:val="00480E0C"/>
    <w:rsid w:val="00481D0D"/>
    <w:rsid w:val="00481EAB"/>
    <w:rsid w:val="00482DF1"/>
    <w:rsid w:val="00482F76"/>
    <w:rsid w:val="00483074"/>
    <w:rsid w:val="00483131"/>
    <w:rsid w:val="00483F3B"/>
    <w:rsid w:val="004846BE"/>
    <w:rsid w:val="004851F1"/>
    <w:rsid w:val="00485518"/>
    <w:rsid w:val="00485815"/>
    <w:rsid w:val="00486500"/>
    <w:rsid w:val="00486F09"/>
    <w:rsid w:val="0048745D"/>
    <w:rsid w:val="004903DF"/>
    <w:rsid w:val="004905A3"/>
    <w:rsid w:val="00492AED"/>
    <w:rsid w:val="00494A2D"/>
    <w:rsid w:val="00495030"/>
    <w:rsid w:val="00495F48"/>
    <w:rsid w:val="00496717"/>
    <w:rsid w:val="00496FE1"/>
    <w:rsid w:val="004970CE"/>
    <w:rsid w:val="004972B1"/>
    <w:rsid w:val="00497FED"/>
    <w:rsid w:val="004A1E5D"/>
    <w:rsid w:val="004A20DE"/>
    <w:rsid w:val="004A2440"/>
    <w:rsid w:val="004A4E5C"/>
    <w:rsid w:val="004A546F"/>
    <w:rsid w:val="004A5E3D"/>
    <w:rsid w:val="004A6D57"/>
    <w:rsid w:val="004A6EDC"/>
    <w:rsid w:val="004A744A"/>
    <w:rsid w:val="004B14CB"/>
    <w:rsid w:val="004B14CD"/>
    <w:rsid w:val="004B2EEB"/>
    <w:rsid w:val="004B4D36"/>
    <w:rsid w:val="004B4F9F"/>
    <w:rsid w:val="004B78FB"/>
    <w:rsid w:val="004C22DF"/>
    <w:rsid w:val="004C34D4"/>
    <w:rsid w:val="004C3A80"/>
    <w:rsid w:val="004C477B"/>
    <w:rsid w:val="004C58BC"/>
    <w:rsid w:val="004C64EB"/>
    <w:rsid w:val="004C6EDA"/>
    <w:rsid w:val="004C7AF1"/>
    <w:rsid w:val="004D04ED"/>
    <w:rsid w:val="004D09C2"/>
    <w:rsid w:val="004D0AB0"/>
    <w:rsid w:val="004D1617"/>
    <w:rsid w:val="004D3195"/>
    <w:rsid w:val="004D3FA1"/>
    <w:rsid w:val="004D41E7"/>
    <w:rsid w:val="004D450F"/>
    <w:rsid w:val="004D4586"/>
    <w:rsid w:val="004D5280"/>
    <w:rsid w:val="004D6017"/>
    <w:rsid w:val="004D634A"/>
    <w:rsid w:val="004D645E"/>
    <w:rsid w:val="004D6962"/>
    <w:rsid w:val="004D70C7"/>
    <w:rsid w:val="004E024D"/>
    <w:rsid w:val="004E0583"/>
    <w:rsid w:val="004E140F"/>
    <w:rsid w:val="004E196C"/>
    <w:rsid w:val="004E1BCA"/>
    <w:rsid w:val="004E2592"/>
    <w:rsid w:val="004E3421"/>
    <w:rsid w:val="004E3F0B"/>
    <w:rsid w:val="004E4632"/>
    <w:rsid w:val="004E46E2"/>
    <w:rsid w:val="004E6DF4"/>
    <w:rsid w:val="004E7151"/>
    <w:rsid w:val="004E7D88"/>
    <w:rsid w:val="004F0D7C"/>
    <w:rsid w:val="004F128C"/>
    <w:rsid w:val="004F1BC3"/>
    <w:rsid w:val="004F2739"/>
    <w:rsid w:val="004F31B7"/>
    <w:rsid w:val="004F3669"/>
    <w:rsid w:val="004F3CC1"/>
    <w:rsid w:val="004F4417"/>
    <w:rsid w:val="004F468F"/>
    <w:rsid w:val="004F48E6"/>
    <w:rsid w:val="004F4EA5"/>
    <w:rsid w:val="004F5F9F"/>
    <w:rsid w:val="004F64D6"/>
    <w:rsid w:val="004F661A"/>
    <w:rsid w:val="004F6C50"/>
    <w:rsid w:val="004F76A4"/>
    <w:rsid w:val="00500C1E"/>
    <w:rsid w:val="00500E5E"/>
    <w:rsid w:val="00501C3B"/>
    <w:rsid w:val="00501F2D"/>
    <w:rsid w:val="00502A10"/>
    <w:rsid w:val="005031DD"/>
    <w:rsid w:val="00503E23"/>
    <w:rsid w:val="00504573"/>
    <w:rsid w:val="00504DF3"/>
    <w:rsid w:val="00505574"/>
    <w:rsid w:val="00505619"/>
    <w:rsid w:val="005057C9"/>
    <w:rsid w:val="005061EA"/>
    <w:rsid w:val="00507974"/>
    <w:rsid w:val="00507A5F"/>
    <w:rsid w:val="005109EC"/>
    <w:rsid w:val="00510BBA"/>
    <w:rsid w:val="00511180"/>
    <w:rsid w:val="005127FB"/>
    <w:rsid w:val="0051308E"/>
    <w:rsid w:val="005149A5"/>
    <w:rsid w:val="00516ECC"/>
    <w:rsid w:val="00520BC6"/>
    <w:rsid w:val="00521003"/>
    <w:rsid w:val="005217CD"/>
    <w:rsid w:val="0052195D"/>
    <w:rsid w:val="00521B25"/>
    <w:rsid w:val="005238F9"/>
    <w:rsid w:val="00523974"/>
    <w:rsid w:val="005240EF"/>
    <w:rsid w:val="00524EEA"/>
    <w:rsid w:val="00526695"/>
    <w:rsid w:val="00526E17"/>
    <w:rsid w:val="00527815"/>
    <w:rsid w:val="00527A91"/>
    <w:rsid w:val="00532D29"/>
    <w:rsid w:val="00532E64"/>
    <w:rsid w:val="00533EAA"/>
    <w:rsid w:val="0053404E"/>
    <w:rsid w:val="00534946"/>
    <w:rsid w:val="00535080"/>
    <w:rsid w:val="005352F3"/>
    <w:rsid w:val="00535D49"/>
    <w:rsid w:val="0053601B"/>
    <w:rsid w:val="00536B2C"/>
    <w:rsid w:val="00536B8A"/>
    <w:rsid w:val="00536B9F"/>
    <w:rsid w:val="00536DE4"/>
    <w:rsid w:val="00540189"/>
    <w:rsid w:val="0054155C"/>
    <w:rsid w:val="005420CE"/>
    <w:rsid w:val="0054221D"/>
    <w:rsid w:val="00542CBD"/>
    <w:rsid w:val="0054497F"/>
    <w:rsid w:val="00545B8A"/>
    <w:rsid w:val="00546400"/>
    <w:rsid w:val="00547DDE"/>
    <w:rsid w:val="00550AAF"/>
    <w:rsid w:val="0055309F"/>
    <w:rsid w:val="005540EF"/>
    <w:rsid w:val="00554778"/>
    <w:rsid w:val="00554903"/>
    <w:rsid w:val="00554EA2"/>
    <w:rsid w:val="0055535C"/>
    <w:rsid w:val="00560F83"/>
    <w:rsid w:val="00561157"/>
    <w:rsid w:val="00561438"/>
    <w:rsid w:val="005614BF"/>
    <w:rsid w:val="00561C64"/>
    <w:rsid w:val="00561F2C"/>
    <w:rsid w:val="005626EE"/>
    <w:rsid w:val="00564715"/>
    <w:rsid w:val="00564A66"/>
    <w:rsid w:val="00564E9A"/>
    <w:rsid w:val="00564FAB"/>
    <w:rsid w:val="00567069"/>
    <w:rsid w:val="0057063A"/>
    <w:rsid w:val="005706F6"/>
    <w:rsid w:val="0057104A"/>
    <w:rsid w:val="005716BE"/>
    <w:rsid w:val="00571CC4"/>
    <w:rsid w:val="00571F7E"/>
    <w:rsid w:val="0057224B"/>
    <w:rsid w:val="005722DF"/>
    <w:rsid w:val="005727F2"/>
    <w:rsid w:val="0057306D"/>
    <w:rsid w:val="005732BC"/>
    <w:rsid w:val="005741F1"/>
    <w:rsid w:val="00575713"/>
    <w:rsid w:val="0057575D"/>
    <w:rsid w:val="00576647"/>
    <w:rsid w:val="00577632"/>
    <w:rsid w:val="00577AA8"/>
    <w:rsid w:val="00577B7B"/>
    <w:rsid w:val="00580CE1"/>
    <w:rsid w:val="00581512"/>
    <w:rsid w:val="00584741"/>
    <w:rsid w:val="00584D03"/>
    <w:rsid w:val="00585190"/>
    <w:rsid w:val="005855C0"/>
    <w:rsid w:val="005860B8"/>
    <w:rsid w:val="0058648D"/>
    <w:rsid w:val="00586615"/>
    <w:rsid w:val="005871DC"/>
    <w:rsid w:val="005874AE"/>
    <w:rsid w:val="005878D7"/>
    <w:rsid w:val="005900AF"/>
    <w:rsid w:val="00591A4C"/>
    <w:rsid w:val="00591B32"/>
    <w:rsid w:val="00592D2A"/>
    <w:rsid w:val="00592E36"/>
    <w:rsid w:val="0059470A"/>
    <w:rsid w:val="00594F3D"/>
    <w:rsid w:val="00595748"/>
    <w:rsid w:val="00595A36"/>
    <w:rsid w:val="00595E85"/>
    <w:rsid w:val="00596272"/>
    <w:rsid w:val="00596968"/>
    <w:rsid w:val="00596B2A"/>
    <w:rsid w:val="00597734"/>
    <w:rsid w:val="005A18E2"/>
    <w:rsid w:val="005A3121"/>
    <w:rsid w:val="005A44E9"/>
    <w:rsid w:val="005A4CEF"/>
    <w:rsid w:val="005A5083"/>
    <w:rsid w:val="005A694A"/>
    <w:rsid w:val="005A7615"/>
    <w:rsid w:val="005B0F91"/>
    <w:rsid w:val="005B2EEA"/>
    <w:rsid w:val="005B3010"/>
    <w:rsid w:val="005B3261"/>
    <w:rsid w:val="005B43C5"/>
    <w:rsid w:val="005B4DC2"/>
    <w:rsid w:val="005B7249"/>
    <w:rsid w:val="005B7514"/>
    <w:rsid w:val="005B7B9D"/>
    <w:rsid w:val="005C0A11"/>
    <w:rsid w:val="005C1888"/>
    <w:rsid w:val="005C23AD"/>
    <w:rsid w:val="005C2560"/>
    <w:rsid w:val="005C3065"/>
    <w:rsid w:val="005C3AAF"/>
    <w:rsid w:val="005C4285"/>
    <w:rsid w:val="005C4BA6"/>
    <w:rsid w:val="005C518F"/>
    <w:rsid w:val="005C5B38"/>
    <w:rsid w:val="005C5FF2"/>
    <w:rsid w:val="005C69E3"/>
    <w:rsid w:val="005C6B0B"/>
    <w:rsid w:val="005C6CF6"/>
    <w:rsid w:val="005C7BC1"/>
    <w:rsid w:val="005D0335"/>
    <w:rsid w:val="005D076F"/>
    <w:rsid w:val="005D24C1"/>
    <w:rsid w:val="005D3745"/>
    <w:rsid w:val="005D45F9"/>
    <w:rsid w:val="005D5425"/>
    <w:rsid w:val="005D5667"/>
    <w:rsid w:val="005D640F"/>
    <w:rsid w:val="005D77DC"/>
    <w:rsid w:val="005D7A36"/>
    <w:rsid w:val="005D7B36"/>
    <w:rsid w:val="005E066B"/>
    <w:rsid w:val="005E11AE"/>
    <w:rsid w:val="005E157E"/>
    <w:rsid w:val="005E3006"/>
    <w:rsid w:val="005E302E"/>
    <w:rsid w:val="005E3D06"/>
    <w:rsid w:val="005E43D4"/>
    <w:rsid w:val="005E4C73"/>
    <w:rsid w:val="005E5527"/>
    <w:rsid w:val="005F0DAB"/>
    <w:rsid w:val="005F137C"/>
    <w:rsid w:val="005F2D58"/>
    <w:rsid w:val="005F310E"/>
    <w:rsid w:val="005F41E3"/>
    <w:rsid w:val="005F5152"/>
    <w:rsid w:val="005F5A25"/>
    <w:rsid w:val="005F62C0"/>
    <w:rsid w:val="005F68E2"/>
    <w:rsid w:val="005F7459"/>
    <w:rsid w:val="005F7619"/>
    <w:rsid w:val="00600084"/>
    <w:rsid w:val="00600847"/>
    <w:rsid w:val="00600B84"/>
    <w:rsid w:val="00603050"/>
    <w:rsid w:val="00603471"/>
    <w:rsid w:val="006035CA"/>
    <w:rsid w:val="00604E43"/>
    <w:rsid w:val="00605950"/>
    <w:rsid w:val="00607A3D"/>
    <w:rsid w:val="00610CB6"/>
    <w:rsid w:val="006121E6"/>
    <w:rsid w:val="0061268D"/>
    <w:rsid w:val="00613E77"/>
    <w:rsid w:val="006141F1"/>
    <w:rsid w:val="0061442B"/>
    <w:rsid w:val="00614C90"/>
    <w:rsid w:val="00615DE9"/>
    <w:rsid w:val="00616E05"/>
    <w:rsid w:val="00616E29"/>
    <w:rsid w:val="006176B4"/>
    <w:rsid w:val="00620AFE"/>
    <w:rsid w:val="0062243D"/>
    <w:rsid w:val="00622A7F"/>
    <w:rsid w:val="00622F3B"/>
    <w:rsid w:val="00624ED8"/>
    <w:rsid w:val="006253EE"/>
    <w:rsid w:val="00626097"/>
    <w:rsid w:val="006262C9"/>
    <w:rsid w:val="00626775"/>
    <w:rsid w:val="00626A9C"/>
    <w:rsid w:val="00626C4B"/>
    <w:rsid w:val="006274A3"/>
    <w:rsid w:val="00627890"/>
    <w:rsid w:val="00627A91"/>
    <w:rsid w:val="00631603"/>
    <w:rsid w:val="00631BD1"/>
    <w:rsid w:val="0063441F"/>
    <w:rsid w:val="00634B00"/>
    <w:rsid w:val="00634FC3"/>
    <w:rsid w:val="00635087"/>
    <w:rsid w:val="00635B32"/>
    <w:rsid w:val="006374A8"/>
    <w:rsid w:val="00637801"/>
    <w:rsid w:val="00637BF6"/>
    <w:rsid w:val="0064118C"/>
    <w:rsid w:val="006417FD"/>
    <w:rsid w:val="00642271"/>
    <w:rsid w:val="00642683"/>
    <w:rsid w:val="006426E0"/>
    <w:rsid w:val="00643456"/>
    <w:rsid w:val="006441A5"/>
    <w:rsid w:val="00644B20"/>
    <w:rsid w:val="006456D8"/>
    <w:rsid w:val="006456F2"/>
    <w:rsid w:val="00645865"/>
    <w:rsid w:val="00646DAC"/>
    <w:rsid w:val="00646F71"/>
    <w:rsid w:val="006478FB"/>
    <w:rsid w:val="00647C91"/>
    <w:rsid w:val="00647F86"/>
    <w:rsid w:val="006501C8"/>
    <w:rsid w:val="00650FE2"/>
    <w:rsid w:val="00651CB6"/>
    <w:rsid w:val="00652874"/>
    <w:rsid w:val="00653257"/>
    <w:rsid w:val="00653CA2"/>
    <w:rsid w:val="00653E4A"/>
    <w:rsid w:val="00653ED0"/>
    <w:rsid w:val="00655247"/>
    <w:rsid w:val="006558A0"/>
    <w:rsid w:val="00655ADF"/>
    <w:rsid w:val="006563B1"/>
    <w:rsid w:val="00661C5D"/>
    <w:rsid w:val="00662425"/>
    <w:rsid w:val="0066377F"/>
    <w:rsid w:val="006660CE"/>
    <w:rsid w:val="00670ED7"/>
    <w:rsid w:val="006715A0"/>
    <w:rsid w:val="006716DC"/>
    <w:rsid w:val="00671854"/>
    <w:rsid w:val="006720A4"/>
    <w:rsid w:val="00672780"/>
    <w:rsid w:val="006729F9"/>
    <w:rsid w:val="00672A07"/>
    <w:rsid w:val="006741B3"/>
    <w:rsid w:val="00674508"/>
    <w:rsid w:val="006745F5"/>
    <w:rsid w:val="00674976"/>
    <w:rsid w:val="00676B2C"/>
    <w:rsid w:val="00677DD3"/>
    <w:rsid w:val="00680E98"/>
    <w:rsid w:val="0068129A"/>
    <w:rsid w:val="0068191D"/>
    <w:rsid w:val="00682167"/>
    <w:rsid w:val="00683311"/>
    <w:rsid w:val="00683566"/>
    <w:rsid w:val="006844C8"/>
    <w:rsid w:val="00686DDA"/>
    <w:rsid w:val="00687386"/>
    <w:rsid w:val="00687CE8"/>
    <w:rsid w:val="00690A6E"/>
    <w:rsid w:val="00690B3A"/>
    <w:rsid w:val="0069255E"/>
    <w:rsid w:val="00692842"/>
    <w:rsid w:val="00693265"/>
    <w:rsid w:val="00696A92"/>
    <w:rsid w:val="006A2DE8"/>
    <w:rsid w:val="006A326D"/>
    <w:rsid w:val="006A3BB6"/>
    <w:rsid w:val="006A6807"/>
    <w:rsid w:val="006A7DF6"/>
    <w:rsid w:val="006B0A6B"/>
    <w:rsid w:val="006B0A92"/>
    <w:rsid w:val="006B13CD"/>
    <w:rsid w:val="006B16B5"/>
    <w:rsid w:val="006B1752"/>
    <w:rsid w:val="006B1E86"/>
    <w:rsid w:val="006B2C0A"/>
    <w:rsid w:val="006B3048"/>
    <w:rsid w:val="006B4CF1"/>
    <w:rsid w:val="006B4D4C"/>
    <w:rsid w:val="006B56A6"/>
    <w:rsid w:val="006B573B"/>
    <w:rsid w:val="006B6364"/>
    <w:rsid w:val="006B7ECA"/>
    <w:rsid w:val="006C021B"/>
    <w:rsid w:val="006C02B7"/>
    <w:rsid w:val="006C102D"/>
    <w:rsid w:val="006C113E"/>
    <w:rsid w:val="006C1F3A"/>
    <w:rsid w:val="006C35C8"/>
    <w:rsid w:val="006C5162"/>
    <w:rsid w:val="006C55D4"/>
    <w:rsid w:val="006C580B"/>
    <w:rsid w:val="006C59F5"/>
    <w:rsid w:val="006C5BA9"/>
    <w:rsid w:val="006C5CBE"/>
    <w:rsid w:val="006C61A7"/>
    <w:rsid w:val="006C6359"/>
    <w:rsid w:val="006C64DF"/>
    <w:rsid w:val="006D1A0B"/>
    <w:rsid w:val="006D22BA"/>
    <w:rsid w:val="006D28F4"/>
    <w:rsid w:val="006D61EE"/>
    <w:rsid w:val="006D625E"/>
    <w:rsid w:val="006D62A2"/>
    <w:rsid w:val="006D6DE4"/>
    <w:rsid w:val="006E0D99"/>
    <w:rsid w:val="006E2561"/>
    <w:rsid w:val="006E3E9F"/>
    <w:rsid w:val="006E474B"/>
    <w:rsid w:val="006E4A26"/>
    <w:rsid w:val="006E4ACB"/>
    <w:rsid w:val="006E4BD8"/>
    <w:rsid w:val="006E5F5B"/>
    <w:rsid w:val="006E6EBB"/>
    <w:rsid w:val="006E7544"/>
    <w:rsid w:val="006F0A63"/>
    <w:rsid w:val="006F0C62"/>
    <w:rsid w:val="006F14C2"/>
    <w:rsid w:val="006F2298"/>
    <w:rsid w:val="006F2759"/>
    <w:rsid w:val="006F4262"/>
    <w:rsid w:val="006F493A"/>
    <w:rsid w:val="006F563B"/>
    <w:rsid w:val="006F5D47"/>
    <w:rsid w:val="006F675B"/>
    <w:rsid w:val="006F7927"/>
    <w:rsid w:val="00701C7B"/>
    <w:rsid w:val="0070209A"/>
    <w:rsid w:val="00704056"/>
    <w:rsid w:val="00704D32"/>
    <w:rsid w:val="007056B4"/>
    <w:rsid w:val="0070579F"/>
    <w:rsid w:val="0070616B"/>
    <w:rsid w:val="007063B5"/>
    <w:rsid w:val="00706E7F"/>
    <w:rsid w:val="00707B5B"/>
    <w:rsid w:val="00707B8E"/>
    <w:rsid w:val="007144EE"/>
    <w:rsid w:val="00714512"/>
    <w:rsid w:val="007145FF"/>
    <w:rsid w:val="00714DD0"/>
    <w:rsid w:val="007157BC"/>
    <w:rsid w:val="00716C49"/>
    <w:rsid w:val="00716D60"/>
    <w:rsid w:val="00717BE8"/>
    <w:rsid w:val="007202C0"/>
    <w:rsid w:val="00720669"/>
    <w:rsid w:val="0072075E"/>
    <w:rsid w:val="00720909"/>
    <w:rsid w:val="00720AC2"/>
    <w:rsid w:val="00721CB3"/>
    <w:rsid w:val="0072244C"/>
    <w:rsid w:val="007226B7"/>
    <w:rsid w:val="00722BDE"/>
    <w:rsid w:val="00722BFC"/>
    <w:rsid w:val="007236A0"/>
    <w:rsid w:val="00723C10"/>
    <w:rsid w:val="007243BA"/>
    <w:rsid w:val="00724E6F"/>
    <w:rsid w:val="007252CA"/>
    <w:rsid w:val="007267F6"/>
    <w:rsid w:val="00727BF9"/>
    <w:rsid w:val="00730602"/>
    <w:rsid w:val="00730AB5"/>
    <w:rsid w:val="00730CE3"/>
    <w:rsid w:val="00731B42"/>
    <w:rsid w:val="00732D4A"/>
    <w:rsid w:val="007333BC"/>
    <w:rsid w:val="00733655"/>
    <w:rsid w:val="00734482"/>
    <w:rsid w:val="00734F60"/>
    <w:rsid w:val="00736505"/>
    <w:rsid w:val="0073763A"/>
    <w:rsid w:val="00740EDA"/>
    <w:rsid w:val="007427E1"/>
    <w:rsid w:val="007429BC"/>
    <w:rsid w:val="00743A3C"/>
    <w:rsid w:val="0074449A"/>
    <w:rsid w:val="00745796"/>
    <w:rsid w:val="00746D12"/>
    <w:rsid w:val="00750139"/>
    <w:rsid w:val="00751443"/>
    <w:rsid w:val="007516CF"/>
    <w:rsid w:val="00751843"/>
    <w:rsid w:val="0075274B"/>
    <w:rsid w:val="00753FC1"/>
    <w:rsid w:val="007543E2"/>
    <w:rsid w:val="00754855"/>
    <w:rsid w:val="00754C02"/>
    <w:rsid w:val="007553B3"/>
    <w:rsid w:val="00755E4D"/>
    <w:rsid w:val="007562A6"/>
    <w:rsid w:val="00756672"/>
    <w:rsid w:val="00760122"/>
    <w:rsid w:val="00761179"/>
    <w:rsid w:val="00762531"/>
    <w:rsid w:val="00763F89"/>
    <w:rsid w:val="00763FDB"/>
    <w:rsid w:val="00766207"/>
    <w:rsid w:val="007668B2"/>
    <w:rsid w:val="00766B61"/>
    <w:rsid w:val="0076735D"/>
    <w:rsid w:val="00767A11"/>
    <w:rsid w:val="00767E3F"/>
    <w:rsid w:val="007700DD"/>
    <w:rsid w:val="00770AA6"/>
    <w:rsid w:val="00770D06"/>
    <w:rsid w:val="007714E0"/>
    <w:rsid w:val="007727DF"/>
    <w:rsid w:val="00773989"/>
    <w:rsid w:val="00773F84"/>
    <w:rsid w:val="0077433A"/>
    <w:rsid w:val="00775C18"/>
    <w:rsid w:val="00776234"/>
    <w:rsid w:val="00776818"/>
    <w:rsid w:val="00776847"/>
    <w:rsid w:val="00776BCA"/>
    <w:rsid w:val="00780324"/>
    <w:rsid w:val="00780470"/>
    <w:rsid w:val="00781475"/>
    <w:rsid w:val="0078179E"/>
    <w:rsid w:val="007821D2"/>
    <w:rsid w:val="00783420"/>
    <w:rsid w:val="00783DBB"/>
    <w:rsid w:val="00784104"/>
    <w:rsid w:val="0078446C"/>
    <w:rsid w:val="0078449B"/>
    <w:rsid w:val="0078478A"/>
    <w:rsid w:val="00784A99"/>
    <w:rsid w:val="0078524B"/>
    <w:rsid w:val="00785925"/>
    <w:rsid w:val="00786300"/>
    <w:rsid w:val="00787D58"/>
    <w:rsid w:val="007902B1"/>
    <w:rsid w:val="007913E4"/>
    <w:rsid w:val="00791A93"/>
    <w:rsid w:val="0079321D"/>
    <w:rsid w:val="0079592F"/>
    <w:rsid w:val="00795BE2"/>
    <w:rsid w:val="0079654A"/>
    <w:rsid w:val="00797081"/>
    <w:rsid w:val="00797427"/>
    <w:rsid w:val="00797FF5"/>
    <w:rsid w:val="007A0B86"/>
    <w:rsid w:val="007A230C"/>
    <w:rsid w:val="007A366C"/>
    <w:rsid w:val="007A3806"/>
    <w:rsid w:val="007A3AD0"/>
    <w:rsid w:val="007A450D"/>
    <w:rsid w:val="007A4CA5"/>
    <w:rsid w:val="007A5CA1"/>
    <w:rsid w:val="007A72B1"/>
    <w:rsid w:val="007B3775"/>
    <w:rsid w:val="007B4701"/>
    <w:rsid w:val="007B53C5"/>
    <w:rsid w:val="007B637A"/>
    <w:rsid w:val="007B688D"/>
    <w:rsid w:val="007B6986"/>
    <w:rsid w:val="007B73AC"/>
    <w:rsid w:val="007C04D4"/>
    <w:rsid w:val="007C0CFE"/>
    <w:rsid w:val="007C0DE1"/>
    <w:rsid w:val="007C1B96"/>
    <w:rsid w:val="007C38C0"/>
    <w:rsid w:val="007C6340"/>
    <w:rsid w:val="007C682C"/>
    <w:rsid w:val="007C69F1"/>
    <w:rsid w:val="007C6FD8"/>
    <w:rsid w:val="007C7887"/>
    <w:rsid w:val="007C7BAF"/>
    <w:rsid w:val="007D00F0"/>
    <w:rsid w:val="007D0115"/>
    <w:rsid w:val="007D1CA5"/>
    <w:rsid w:val="007D1E2E"/>
    <w:rsid w:val="007D308E"/>
    <w:rsid w:val="007D429C"/>
    <w:rsid w:val="007D4651"/>
    <w:rsid w:val="007D4A1F"/>
    <w:rsid w:val="007D4CC8"/>
    <w:rsid w:val="007D5603"/>
    <w:rsid w:val="007D62E2"/>
    <w:rsid w:val="007D6FCF"/>
    <w:rsid w:val="007D72D4"/>
    <w:rsid w:val="007D7BEA"/>
    <w:rsid w:val="007E25B5"/>
    <w:rsid w:val="007E3DC5"/>
    <w:rsid w:val="007E3FB6"/>
    <w:rsid w:val="007E56AD"/>
    <w:rsid w:val="007E7C74"/>
    <w:rsid w:val="007F0A5F"/>
    <w:rsid w:val="007F3EC9"/>
    <w:rsid w:val="007F4D55"/>
    <w:rsid w:val="007F6519"/>
    <w:rsid w:val="007F67CA"/>
    <w:rsid w:val="007F6DA4"/>
    <w:rsid w:val="007F6FBE"/>
    <w:rsid w:val="007F7178"/>
    <w:rsid w:val="00800F16"/>
    <w:rsid w:val="00801706"/>
    <w:rsid w:val="0080229E"/>
    <w:rsid w:val="00802328"/>
    <w:rsid w:val="00802C54"/>
    <w:rsid w:val="00803199"/>
    <w:rsid w:val="00803877"/>
    <w:rsid w:val="00803B28"/>
    <w:rsid w:val="00804186"/>
    <w:rsid w:val="00804564"/>
    <w:rsid w:val="0080488F"/>
    <w:rsid w:val="008055D2"/>
    <w:rsid w:val="00806B85"/>
    <w:rsid w:val="00807CE5"/>
    <w:rsid w:val="008104DA"/>
    <w:rsid w:val="00810654"/>
    <w:rsid w:val="008107AA"/>
    <w:rsid w:val="00811273"/>
    <w:rsid w:val="00811644"/>
    <w:rsid w:val="008117C2"/>
    <w:rsid w:val="00813D92"/>
    <w:rsid w:val="00814025"/>
    <w:rsid w:val="008164D5"/>
    <w:rsid w:val="008200DC"/>
    <w:rsid w:val="0082058C"/>
    <w:rsid w:val="00822013"/>
    <w:rsid w:val="008221AC"/>
    <w:rsid w:val="008227CE"/>
    <w:rsid w:val="0082291A"/>
    <w:rsid w:val="008238B0"/>
    <w:rsid w:val="0082391D"/>
    <w:rsid w:val="00823923"/>
    <w:rsid w:val="00823C05"/>
    <w:rsid w:val="00823CFE"/>
    <w:rsid w:val="00824099"/>
    <w:rsid w:val="00824EB8"/>
    <w:rsid w:val="0082619D"/>
    <w:rsid w:val="00826B15"/>
    <w:rsid w:val="00827E74"/>
    <w:rsid w:val="008320D0"/>
    <w:rsid w:val="00833B19"/>
    <w:rsid w:val="00833E35"/>
    <w:rsid w:val="008350DA"/>
    <w:rsid w:val="008351C8"/>
    <w:rsid w:val="00844374"/>
    <w:rsid w:val="0084540B"/>
    <w:rsid w:val="00847960"/>
    <w:rsid w:val="0085044B"/>
    <w:rsid w:val="00850B53"/>
    <w:rsid w:val="00851487"/>
    <w:rsid w:val="00851CD6"/>
    <w:rsid w:val="00852186"/>
    <w:rsid w:val="00853014"/>
    <w:rsid w:val="0085411B"/>
    <w:rsid w:val="00857099"/>
    <w:rsid w:val="008574CF"/>
    <w:rsid w:val="00857A8C"/>
    <w:rsid w:val="00860B44"/>
    <w:rsid w:val="00860BC8"/>
    <w:rsid w:val="00861ADC"/>
    <w:rsid w:val="00862FAD"/>
    <w:rsid w:val="0086471C"/>
    <w:rsid w:val="0086475A"/>
    <w:rsid w:val="00864D54"/>
    <w:rsid w:val="008650D4"/>
    <w:rsid w:val="0086532F"/>
    <w:rsid w:val="00865358"/>
    <w:rsid w:val="00865806"/>
    <w:rsid w:val="0086584D"/>
    <w:rsid w:val="00866E78"/>
    <w:rsid w:val="00866FEE"/>
    <w:rsid w:val="00867434"/>
    <w:rsid w:val="008703DC"/>
    <w:rsid w:val="008707AB"/>
    <w:rsid w:val="00873326"/>
    <w:rsid w:val="008743C9"/>
    <w:rsid w:val="00874AD7"/>
    <w:rsid w:val="00874F86"/>
    <w:rsid w:val="008759D8"/>
    <w:rsid w:val="008772B8"/>
    <w:rsid w:val="0087777A"/>
    <w:rsid w:val="00877A09"/>
    <w:rsid w:val="008805E9"/>
    <w:rsid w:val="008822BD"/>
    <w:rsid w:val="008832B5"/>
    <w:rsid w:val="0088386D"/>
    <w:rsid w:val="00883C88"/>
    <w:rsid w:val="00883D4A"/>
    <w:rsid w:val="0088424A"/>
    <w:rsid w:val="008847D1"/>
    <w:rsid w:val="00884BC9"/>
    <w:rsid w:val="00884E11"/>
    <w:rsid w:val="00884F47"/>
    <w:rsid w:val="008857F1"/>
    <w:rsid w:val="008908AE"/>
    <w:rsid w:val="00890DAB"/>
    <w:rsid w:val="00890DDF"/>
    <w:rsid w:val="008925CA"/>
    <w:rsid w:val="0089313A"/>
    <w:rsid w:val="008939FA"/>
    <w:rsid w:val="0089598F"/>
    <w:rsid w:val="008961E0"/>
    <w:rsid w:val="0089739C"/>
    <w:rsid w:val="00897908"/>
    <w:rsid w:val="00897E5D"/>
    <w:rsid w:val="00897FE8"/>
    <w:rsid w:val="008A03D2"/>
    <w:rsid w:val="008A0424"/>
    <w:rsid w:val="008A22B2"/>
    <w:rsid w:val="008A4918"/>
    <w:rsid w:val="008A5D2E"/>
    <w:rsid w:val="008A6144"/>
    <w:rsid w:val="008A7C32"/>
    <w:rsid w:val="008A7EA6"/>
    <w:rsid w:val="008B0A96"/>
    <w:rsid w:val="008B116B"/>
    <w:rsid w:val="008B15CE"/>
    <w:rsid w:val="008B2397"/>
    <w:rsid w:val="008B292C"/>
    <w:rsid w:val="008B31FE"/>
    <w:rsid w:val="008B36B2"/>
    <w:rsid w:val="008B5122"/>
    <w:rsid w:val="008B5AC5"/>
    <w:rsid w:val="008B5B94"/>
    <w:rsid w:val="008B7D27"/>
    <w:rsid w:val="008B7E1B"/>
    <w:rsid w:val="008C0249"/>
    <w:rsid w:val="008C0FB2"/>
    <w:rsid w:val="008C28BB"/>
    <w:rsid w:val="008C2D9F"/>
    <w:rsid w:val="008C32CF"/>
    <w:rsid w:val="008C399B"/>
    <w:rsid w:val="008C421C"/>
    <w:rsid w:val="008C4B19"/>
    <w:rsid w:val="008C59C5"/>
    <w:rsid w:val="008C5D57"/>
    <w:rsid w:val="008C7098"/>
    <w:rsid w:val="008C7AB7"/>
    <w:rsid w:val="008D167A"/>
    <w:rsid w:val="008D16EB"/>
    <w:rsid w:val="008D1E88"/>
    <w:rsid w:val="008D1EE7"/>
    <w:rsid w:val="008D37EC"/>
    <w:rsid w:val="008D3B0B"/>
    <w:rsid w:val="008D481E"/>
    <w:rsid w:val="008D5C8A"/>
    <w:rsid w:val="008D5E35"/>
    <w:rsid w:val="008D69CD"/>
    <w:rsid w:val="008D748E"/>
    <w:rsid w:val="008D76C7"/>
    <w:rsid w:val="008E0F45"/>
    <w:rsid w:val="008E0FD5"/>
    <w:rsid w:val="008E14F3"/>
    <w:rsid w:val="008E1B37"/>
    <w:rsid w:val="008E2004"/>
    <w:rsid w:val="008E3C7B"/>
    <w:rsid w:val="008E4FD7"/>
    <w:rsid w:val="008E7246"/>
    <w:rsid w:val="008E745B"/>
    <w:rsid w:val="008E748F"/>
    <w:rsid w:val="008E76F2"/>
    <w:rsid w:val="008F0439"/>
    <w:rsid w:val="008F1185"/>
    <w:rsid w:val="008F1AB0"/>
    <w:rsid w:val="008F2B75"/>
    <w:rsid w:val="008F2E54"/>
    <w:rsid w:val="008F3F51"/>
    <w:rsid w:val="008F3FD9"/>
    <w:rsid w:val="008F4175"/>
    <w:rsid w:val="008F5DBF"/>
    <w:rsid w:val="008F6556"/>
    <w:rsid w:val="008F65AE"/>
    <w:rsid w:val="008F7209"/>
    <w:rsid w:val="008F7A05"/>
    <w:rsid w:val="00900135"/>
    <w:rsid w:val="00900FA7"/>
    <w:rsid w:val="009019DB"/>
    <w:rsid w:val="0090277E"/>
    <w:rsid w:val="009027E1"/>
    <w:rsid w:val="009036DB"/>
    <w:rsid w:val="00903B48"/>
    <w:rsid w:val="00903C7D"/>
    <w:rsid w:val="0090415D"/>
    <w:rsid w:val="00907181"/>
    <w:rsid w:val="00907DA8"/>
    <w:rsid w:val="009105F2"/>
    <w:rsid w:val="00911402"/>
    <w:rsid w:val="0091169F"/>
    <w:rsid w:val="009140AE"/>
    <w:rsid w:val="009145F7"/>
    <w:rsid w:val="0091470D"/>
    <w:rsid w:val="009149BF"/>
    <w:rsid w:val="00915335"/>
    <w:rsid w:val="00915CC0"/>
    <w:rsid w:val="00916EA7"/>
    <w:rsid w:val="009177CF"/>
    <w:rsid w:val="00917D79"/>
    <w:rsid w:val="00917E08"/>
    <w:rsid w:val="0092087E"/>
    <w:rsid w:val="00920A31"/>
    <w:rsid w:val="00920C9F"/>
    <w:rsid w:val="00921A03"/>
    <w:rsid w:val="00921E8B"/>
    <w:rsid w:val="00921F28"/>
    <w:rsid w:val="00922200"/>
    <w:rsid w:val="0092224A"/>
    <w:rsid w:val="00922B97"/>
    <w:rsid w:val="00924334"/>
    <w:rsid w:val="009245CE"/>
    <w:rsid w:val="00924B7C"/>
    <w:rsid w:val="00926343"/>
    <w:rsid w:val="00926475"/>
    <w:rsid w:val="00927EE9"/>
    <w:rsid w:val="00930249"/>
    <w:rsid w:val="00931129"/>
    <w:rsid w:val="0093207B"/>
    <w:rsid w:val="00932213"/>
    <w:rsid w:val="0093272D"/>
    <w:rsid w:val="00932E9C"/>
    <w:rsid w:val="009337F3"/>
    <w:rsid w:val="00934FBF"/>
    <w:rsid w:val="00935397"/>
    <w:rsid w:val="009356DC"/>
    <w:rsid w:val="00940388"/>
    <w:rsid w:val="00940B8B"/>
    <w:rsid w:val="00942096"/>
    <w:rsid w:val="00943364"/>
    <w:rsid w:val="009436D0"/>
    <w:rsid w:val="0094488F"/>
    <w:rsid w:val="00945613"/>
    <w:rsid w:val="0094689C"/>
    <w:rsid w:val="009472F3"/>
    <w:rsid w:val="00950284"/>
    <w:rsid w:val="009518E6"/>
    <w:rsid w:val="00951F09"/>
    <w:rsid w:val="00952375"/>
    <w:rsid w:val="0095239B"/>
    <w:rsid w:val="00953336"/>
    <w:rsid w:val="00954462"/>
    <w:rsid w:val="009548D8"/>
    <w:rsid w:val="00955312"/>
    <w:rsid w:val="009563DC"/>
    <w:rsid w:val="0095703D"/>
    <w:rsid w:val="009576CC"/>
    <w:rsid w:val="00957E54"/>
    <w:rsid w:val="00957E59"/>
    <w:rsid w:val="00960AC1"/>
    <w:rsid w:val="009614CE"/>
    <w:rsid w:val="009628EF"/>
    <w:rsid w:val="00963854"/>
    <w:rsid w:val="00963903"/>
    <w:rsid w:val="00964140"/>
    <w:rsid w:val="009647E6"/>
    <w:rsid w:val="00964A72"/>
    <w:rsid w:val="00964D20"/>
    <w:rsid w:val="00965120"/>
    <w:rsid w:val="009652C2"/>
    <w:rsid w:val="0096547D"/>
    <w:rsid w:val="009655D7"/>
    <w:rsid w:val="0096698E"/>
    <w:rsid w:val="009674E2"/>
    <w:rsid w:val="009675AC"/>
    <w:rsid w:val="00970495"/>
    <w:rsid w:val="009728D6"/>
    <w:rsid w:val="00973B59"/>
    <w:rsid w:val="00973C1E"/>
    <w:rsid w:val="00973E03"/>
    <w:rsid w:val="00974230"/>
    <w:rsid w:val="00974DEC"/>
    <w:rsid w:val="00975672"/>
    <w:rsid w:val="0097755B"/>
    <w:rsid w:val="0098181C"/>
    <w:rsid w:val="00983C2F"/>
    <w:rsid w:val="00984219"/>
    <w:rsid w:val="0098468C"/>
    <w:rsid w:val="00984F5C"/>
    <w:rsid w:val="00985AF6"/>
    <w:rsid w:val="00985FD2"/>
    <w:rsid w:val="009865B5"/>
    <w:rsid w:val="00986700"/>
    <w:rsid w:val="0098686F"/>
    <w:rsid w:val="009879EA"/>
    <w:rsid w:val="00987A2C"/>
    <w:rsid w:val="00987B2B"/>
    <w:rsid w:val="009901C6"/>
    <w:rsid w:val="009902A7"/>
    <w:rsid w:val="0099089F"/>
    <w:rsid w:val="009913BB"/>
    <w:rsid w:val="009923FC"/>
    <w:rsid w:val="009924DE"/>
    <w:rsid w:val="00992958"/>
    <w:rsid w:val="00992DB4"/>
    <w:rsid w:val="00993351"/>
    <w:rsid w:val="00993428"/>
    <w:rsid w:val="00993FCB"/>
    <w:rsid w:val="0099472B"/>
    <w:rsid w:val="009947B2"/>
    <w:rsid w:val="00994CAD"/>
    <w:rsid w:val="009952B2"/>
    <w:rsid w:val="00995CE6"/>
    <w:rsid w:val="00996549"/>
    <w:rsid w:val="0099683E"/>
    <w:rsid w:val="009973C0"/>
    <w:rsid w:val="009A186D"/>
    <w:rsid w:val="009A1E9F"/>
    <w:rsid w:val="009A2A34"/>
    <w:rsid w:val="009A362D"/>
    <w:rsid w:val="009A4211"/>
    <w:rsid w:val="009A44E5"/>
    <w:rsid w:val="009A4B3E"/>
    <w:rsid w:val="009A4D25"/>
    <w:rsid w:val="009A5271"/>
    <w:rsid w:val="009A6BA3"/>
    <w:rsid w:val="009A6C86"/>
    <w:rsid w:val="009A7319"/>
    <w:rsid w:val="009A7E6F"/>
    <w:rsid w:val="009B0EBC"/>
    <w:rsid w:val="009B16E2"/>
    <w:rsid w:val="009B1C6B"/>
    <w:rsid w:val="009B285E"/>
    <w:rsid w:val="009B3B8E"/>
    <w:rsid w:val="009B3CED"/>
    <w:rsid w:val="009B3FDF"/>
    <w:rsid w:val="009B4089"/>
    <w:rsid w:val="009B4A93"/>
    <w:rsid w:val="009B4E83"/>
    <w:rsid w:val="009B51FF"/>
    <w:rsid w:val="009B541A"/>
    <w:rsid w:val="009B6022"/>
    <w:rsid w:val="009B63D8"/>
    <w:rsid w:val="009B66BE"/>
    <w:rsid w:val="009C0811"/>
    <w:rsid w:val="009C0A96"/>
    <w:rsid w:val="009C0BCD"/>
    <w:rsid w:val="009C16CD"/>
    <w:rsid w:val="009C1DFE"/>
    <w:rsid w:val="009C2584"/>
    <w:rsid w:val="009C355C"/>
    <w:rsid w:val="009C4576"/>
    <w:rsid w:val="009C6C17"/>
    <w:rsid w:val="009C74F3"/>
    <w:rsid w:val="009C7EBF"/>
    <w:rsid w:val="009D0079"/>
    <w:rsid w:val="009D010D"/>
    <w:rsid w:val="009D1A18"/>
    <w:rsid w:val="009D1BD9"/>
    <w:rsid w:val="009D1F76"/>
    <w:rsid w:val="009D2425"/>
    <w:rsid w:val="009D59BD"/>
    <w:rsid w:val="009D5BB4"/>
    <w:rsid w:val="009D63BE"/>
    <w:rsid w:val="009D6B82"/>
    <w:rsid w:val="009D6C94"/>
    <w:rsid w:val="009E07EA"/>
    <w:rsid w:val="009E09A7"/>
    <w:rsid w:val="009E1629"/>
    <w:rsid w:val="009E2C17"/>
    <w:rsid w:val="009E3FCE"/>
    <w:rsid w:val="009E4542"/>
    <w:rsid w:val="009E4681"/>
    <w:rsid w:val="009E499B"/>
    <w:rsid w:val="009E4BC6"/>
    <w:rsid w:val="009E5886"/>
    <w:rsid w:val="009E5B58"/>
    <w:rsid w:val="009E5B9F"/>
    <w:rsid w:val="009E6121"/>
    <w:rsid w:val="009E711F"/>
    <w:rsid w:val="009E7CFE"/>
    <w:rsid w:val="009F0E02"/>
    <w:rsid w:val="009F157E"/>
    <w:rsid w:val="009F1D24"/>
    <w:rsid w:val="009F2B82"/>
    <w:rsid w:val="009F37BC"/>
    <w:rsid w:val="009F3A6F"/>
    <w:rsid w:val="009F4962"/>
    <w:rsid w:val="009F4D37"/>
    <w:rsid w:val="009F5500"/>
    <w:rsid w:val="009F70F4"/>
    <w:rsid w:val="009F7A9E"/>
    <w:rsid w:val="009F7C35"/>
    <w:rsid w:val="00A00363"/>
    <w:rsid w:val="00A004B8"/>
    <w:rsid w:val="00A004F9"/>
    <w:rsid w:val="00A00922"/>
    <w:rsid w:val="00A01030"/>
    <w:rsid w:val="00A0180B"/>
    <w:rsid w:val="00A02913"/>
    <w:rsid w:val="00A02A5A"/>
    <w:rsid w:val="00A02B8A"/>
    <w:rsid w:val="00A03BB6"/>
    <w:rsid w:val="00A03D14"/>
    <w:rsid w:val="00A03F03"/>
    <w:rsid w:val="00A05357"/>
    <w:rsid w:val="00A05A98"/>
    <w:rsid w:val="00A061FD"/>
    <w:rsid w:val="00A077C0"/>
    <w:rsid w:val="00A101CA"/>
    <w:rsid w:val="00A10704"/>
    <w:rsid w:val="00A110AE"/>
    <w:rsid w:val="00A11A0F"/>
    <w:rsid w:val="00A121C0"/>
    <w:rsid w:val="00A125E0"/>
    <w:rsid w:val="00A12909"/>
    <w:rsid w:val="00A135D5"/>
    <w:rsid w:val="00A138AD"/>
    <w:rsid w:val="00A1391B"/>
    <w:rsid w:val="00A14461"/>
    <w:rsid w:val="00A14D90"/>
    <w:rsid w:val="00A151E0"/>
    <w:rsid w:val="00A155E6"/>
    <w:rsid w:val="00A16BDF"/>
    <w:rsid w:val="00A17536"/>
    <w:rsid w:val="00A2056F"/>
    <w:rsid w:val="00A208BE"/>
    <w:rsid w:val="00A2283D"/>
    <w:rsid w:val="00A251B9"/>
    <w:rsid w:val="00A25362"/>
    <w:rsid w:val="00A27421"/>
    <w:rsid w:val="00A27F56"/>
    <w:rsid w:val="00A3040E"/>
    <w:rsid w:val="00A310B5"/>
    <w:rsid w:val="00A31194"/>
    <w:rsid w:val="00A31F36"/>
    <w:rsid w:val="00A33BE0"/>
    <w:rsid w:val="00A34656"/>
    <w:rsid w:val="00A34A73"/>
    <w:rsid w:val="00A34B48"/>
    <w:rsid w:val="00A352F8"/>
    <w:rsid w:val="00A361D0"/>
    <w:rsid w:val="00A37A00"/>
    <w:rsid w:val="00A400CB"/>
    <w:rsid w:val="00A40A16"/>
    <w:rsid w:val="00A419A4"/>
    <w:rsid w:val="00A429BA"/>
    <w:rsid w:val="00A42DFC"/>
    <w:rsid w:val="00A43150"/>
    <w:rsid w:val="00A4371D"/>
    <w:rsid w:val="00A43C6C"/>
    <w:rsid w:val="00A476BB"/>
    <w:rsid w:val="00A47943"/>
    <w:rsid w:val="00A47CCA"/>
    <w:rsid w:val="00A50F16"/>
    <w:rsid w:val="00A51E03"/>
    <w:rsid w:val="00A52955"/>
    <w:rsid w:val="00A52ABD"/>
    <w:rsid w:val="00A539D2"/>
    <w:rsid w:val="00A53A6D"/>
    <w:rsid w:val="00A54C0E"/>
    <w:rsid w:val="00A54D96"/>
    <w:rsid w:val="00A54E29"/>
    <w:rsid w:val="00A55B0F"/>
    <w:rsid w:val="00A57631"/>
    <w:rsid w:val="00A6057E"/>
    <w:rsid w:val="00A60D7B"/>
    <w:rsid w:val="00A6105D"/>
    <w:rsid w:val="00A61904"/>
    <w:rsid w:val="00A62248"/>
    <w:rsid w:val="00A62F42"/>
    <w:rsid w:val="00A655EF"/>
    <w:rsid w:val="00A6688C"/>
    <w:rsid w:val="00A70E5B"/>
    <w:rsid w:val="00A7169D"/>
    <w:rsid w:val="00A72901"/>
    <w:rsid w:val="00A72DD8"/>
    <w:rsid w:val="00A72F6F"/>
    <w:rsid w:val="00A73F9A"/>
    <w:rsid w:val="00A74C4D"/>
    <w:rsid w:val="00A74D9E"/>
    <w:rsid w:val="00A76EB7"/>
    <w:rsid w:val="00A774C6"/>
    <w:rsid w:val="00A80FEE"/>
    <w:rsid w:val="00A8111E"/>
    <w:rsid w:val="00A82136"/>
    <w:rsid w:val="00A83E08"/>
    <w:rsid w:val="00A840B8"/>
    <w:rsid w:val="00A84B1A"/>
    <w:rsid w:val="00A8574C"/>
    <w:rsid w:val="00A85911"/>
    <w:rsid w:val="00A85E38"/>
    <w:rsid w:val="00A876CE"/>
    <w:rsid w:val="00A87F92"/>
    <w:rsid w:val="00A900D4"/>
    <w:rsid w:val="00A91DB8"/>
    <w:rsid w:val="00A926FD"/>
    <w:rsid w:val="00A927F7"/>
    <w:rsid w:val="00A93FEE"/>
    <w:rsid w:val="00A9419D"/>
    <w:rsid w:val="00A945DA"/>
    <w:rsid w:val="00A94CB3"/>
    <w:rsid w:val="00A952C1"/>
    <w:rsid w:val="00A9571A"/>
    <w:rsid w:val="00A9751D"/>
    <w:rsid w:val="00A97533"/>
    <w:rsid w:val="00A9774E"/>
    <w:rsid w:val="00A97878"/>
    <w:rsid w:val="00A979F8"/>
    <w:rsid w:val="00A97A85"/>
    <w:rsid w:val="00A97FCD"/>
    <w:rsid w:val="00AA10B0"/>
    <w:rsid w:val="00AA19C5"/>
    <w:rsid w:val="00AA3151"/>
    <w:rsid w:val="00AA330F"/>
    <w:rsid w:val="00AA397D"/>
    <w:rsid w:val="00AA3FA7"/>
    <w:rsid w:val="00AA547F"/>
    <w:rsid w:val="00AB0779"/>
    <w:rsid w:val="00AB14B5"/>
    <w:rsid w:val="00AB223D"/>
    <w:rsid w:val="00AB3668"/>
    <w:rsid w:val="00AB3CE3"/>
    <w:rsid w:val="00AB3EC9"/>
    <w:rsid w:val="00AB4355"/>
    <w:rsid w:val="00AB4900"/>
    <w:rsid w:val="00AB4A44"/>
    <w:rsid w:val="00AB59AF"/>
    <w:rsid w:val="00AB5CF0"/>
    <w:rsid w:val="00AB5E69"/>
    <w:rsid w:val="00AB5F41"/>
    <w:rsid w:val="00AB78D1"/>
    <w:rsid w:val="00AC2110"/>
    <w:rsid w:val="00AC242B"/>
    <w:rsid w:val="00AC255C"/>
    <w:rsid w:val="00AC3FCC"/>
    <w:rsid w:val="00AC4A61"/>
    <w:rsid w:val="00AC4ECB"/>
    <w:rsid w:val="00AC5497"/>
    <w:rsid w:val="00AC5842"/>
    <w:rsid w:val="00AC68B2"/>
    <w:rsid w:val="00AC75CC"/>
    <w:rsid w:val="00AC77CE"/>
    <w:rsid w:val="00AC7BB4"/>
    <w:rsid w:val="00AD014B"/>
    <w:rsid w:val="00AD10FF"/>
    <w:rsid w:val="00AD1868"/>
    <w:rsid w:val="00AD1F79"/>
    <w:rsid w:val="00AD20AB"/>
    <w:rsid w:val="00AD34A1"/>
    <w:rsid w:val="00AD4419"/>
    <w:rsid w:val="00AD4999"/>
    <w:rsid w:val="00AD5217"/>
    <w:rsid w:val="00AD73DA"/>
    <w:rsid w:val="00AE1588"/>
    <w:rsid w:val="00AE2672"/>
    <w:rsid w:val="00AE2734"/>
    <w:rsid w:val="00AE2A26"/>
    <w:rsid w:val="00AE30BD"/>
    <w:rsid w:val="00AE43A1"/>
    <w:rsid w:val="00AE51AA"/>
    <w:rsid w:val="00AE5427"/>
    <w:rsid w:val="00AE56ED"/>
    <w:rsid w:val="00AE5C90"/>
    <w:rsid w:val="00AE726F"/>
    <w:rsid w:val="00AE7716"/>
    <w:rsid w:val="00AF0042"/>
    <w:rsid w:val="00AF03C5"/>
    <w:rsid w:val="00AF04EC"/>
    <w:rsid w:val="00AF14BB"/>
    <w:rsid w:val="00AF3A6D"/>
    <w:rsid w:val="00AF43D0"/>
    <w:rsid w:val="00AF552A"/>
    <w:rsid w:val="00AF5EDF"/>
    <w:rsid w:val="00AF7096"/>
    <w:rsid w:val="00B0141A"/>
    <w:rsid w:val="00B01CF8"/>
    <w:rsid w:val="00B01E09"/>
    <w:rsid w:val="00B02588"/>
    <w:rsid w:val="00B02F84"/>
    <w:rsid w:val="00B049BA"/>
    <w:rsid w:val="00B0729B"/>
    <w:rsid w:val="00B10CAE"/>
    <w:rsid w:val="00B12004"/>
    <w:rsid w:val="00B12321"/>
    <w:rsid w:val="00B1296E"/>
    <w:rsid w:val="00B132C4"/>
    <w:rsid w:val="00B1458D"/>
    <w:rsid w:val="00B158D9"/>
    <w:rsid w:val="00B15B05"/>
    <w:rsid w:val="00B1683F"/>
    <w:rsid w:val="00B17818"/>
    <w:rsid w:val="00B17973"/>
    <w:rsid w:val="00B20671"/>
    <w:rsid w:val="00B2107A"/>
    <w:rsid w:val="00B21661"/>
    <w:rsid w:val="00B21B11"/>
    <w:rsid w:val="00B225E2"/>
    <w:rsid w:val="00B231FC"/>
    <w:rsid w:val="00B23FA8"/>
    <w:rsid w:val="00B243BA"/>
    <w:rsid w:val="00B25795"/>
    <w:rsid w:val="00B261BC"/>
    <w:rsid w:val="00B34451"/>
    <w:rsid w:val="00B346D2"/>
    <w:rsid w:val="00B356AC"/>
    <w:rsid w:val="00B35D97"/>
    <w:rsid w:val="00B368F6"/>
    <w:rsid w:val="00B373A6"/>
    <w:rsid w:val="00B3760F"/>
    <w:rsid w:val="00B37D35"/>
    <w:rsid w:val="00B40C32"/>
    <w:rsid w:val="00B41EE3"/>
    <w:rsid w:val="00B42055"/>
    <w:rsid w:val="00B424A3"/>
    <w:rsid w:val="00B42FD9"/>
    <w:rsid w:val="00B44304"/>
    <w:rsid w:val="00B44CE9"/>
    <w:rsid w:val="00B45844"/>
    <w:rsid w:val="00B45902"/>
    <w:rsid w:val="00B463F4"/>
    <w:rsid w:val="00B471B3"/>
    <w:rsid w:val="00B50A83"/>
    <w:rsid w:val="00B51EA0"/>
    <w:rsid w:val="00B5211F"/>
    <w:rsid w:val="00B524FB"/>
    <w:rsid w:val="00B528BC"/>
    <w:rsid w:val="00B5318C"/>
    <w:rsid w:val="00B54A79"/>
    <w:rsid w:val="00B54E33"/>
    <w:rsid w:val="00B558BE"/>
    <w:rsid w:val="00B55BCC"/>
    <w:rsid w:val="00B56071"/>
    <w:rsid w:val="00B56146"/>
    <w:rsid w:val="00B56C2D"/>
    <w:rsid w:val="00B61476"/>
    <w:rsid w:val="00B61B5F"/>
    <w:rsid w:val="00B61E69"/>
    <w:rsid w:val="00B62918"/>
    <w:rsid w:val="00B63A86"/>
    <w:rsid w:val="00B63CD6"/>
    <w:rsid w:val="00B64092"/>
    <w:rsid w:val="00B64CA7"/>
    <w:rsid w:val="00B64E7A"/>
    <w:rsid w:val="00B667E8"/>
    <w:rsid w:val="00B66E11"/>
    <w:rsid w:val="00B66F4A"/>
    <w:rsid w:val="00B67200"/>
    <w:rsid w:val="00B70891"/>
    <w:rsid w:val="00B70B3D"/>
    <w:rsid w:val="00B714D1"/>
    <w:rsid w:val="00B716D4"/>
    <w:rsid w:val="00B720D4"/>
    <w:rsid w:val="00B737FF"/>
    <w:rsid w:val="00B73B3A"/>
    <w:rsid w:val="00B73DED"/>
    <w:rsid w:val="00B73EF0"/>
    <w:rsid w:val="00B745A4"/>
    <w:rsid w:val="00B749DD"/>
    <w:rsid w:val="00B75507"/>
    <w:rsid w:val="00B75553"/>
    <w:rsid w:val="00B761EE"/>
    <w:rsid w:val="00B767E2"/>
    <w:rsid w:val="00B77B36"/>
    <w:rsid w:val="00B80840"/>
    <w:rsid w:val="00B8100C"/>
    <w:rsid w:val="00B81FD7"/>
    <w:rsid w:val="00B81FEC"/>
    <w:rsid w:val="00B82878"/>
    <w:rsid w:val="00B8288E"/>
    <w:rsid w:val="00B8319D"/>
    <w:rsid w:val="00B85377"/>
    <w:rsid w:val="00B85E35"/>
    <w:rsid w:val="00B86858"/>
    <w:rsid w:val="00B86BB1"/>
    <w:rsid w:val="00B86E67"/>
    <w:rsid w:val="00B87D07"/>
    <w:rsid w:val="00B9147E"/>
    <w:rsid w:val="00B9229A"/>
    <w:rsid w:val="00B9284A"/>
    <w:rsid w:val="00B93B02"/>
    <w:rsid w:val="00B95201"/>
    <w:rsid w:val="00B95B3D"/>
    <w:rsid w:val="00B965FA"/>
    <w:rsid w:val="00B97438"/>
    <w:rsid w:val="00B97928"/>
    <w:rsid w:val="00B97B95"/>
    <w:rsid w:val="00BA035D"/>
    <w:rsid w:val="00BA0C96"/>
    <w:rsid w:val="00BA11C4"/>
    <w:rsid w:val="00BA1D19"/>
    <w:rsid w:val="00BA2DC7"/>
    <w:rsid w:val="00BA2EDF"/>
    <w:rsid w:val="00BA3B55"/>
    <w:rsid w:val="00BA4B02"/>
    <w:rsid w:val="00BA71F6"/>
    <w:rsid w:val="00BA73B9"/>
    <w:rsid w:val="00BA76FA"/>
    <w:rsid w:val="00BB0924"/>
    <w:rsid w:val="00BB3B96"/>
    <w:rsid w:val="00BB4160"/>
    <w:rsid w:val="00BB4240"/>
    <w:rsid w:val="00BB4B7E"/>
    <w:rsid w:val="00BB7EFB"/>
    <w:rsid w:val="00BC0E6B"/>
    <w:rsid w:val="00BC127B"/>
    <w:rsid w:val="00BC1BAB"/>
    <w:rsid w:val="00BC1CC8"/>
    <w:rsid w:val="00BC1F22"/>
    <w:rsid w:val="00BC1FF8"/>
    <w:rsid w:val="00BC24EE"/>
    <w:rsid w:val="00BC2F5D"/>
    <w:rsid w:val="00BC328F"/>
    <w:rsid w:val="00BC44EE"/>
    <w:rsid w:val="00BC46DE"/>
    <w:rsid w:val="00BC567E"/>
    <w:rsid w:val="00BC591A"/>
    <w:rsid w:val="00BC5A77"/>
    <w:rsid w:val="00BC66FF"/>
    <w:rsid w:val="00BC743A"/>
    <w:rsid w:val="00BC7620"/>
    <w:rsid w:val="00BD1E20"/>
    <w:rsid w:val="00BD3713"/>
    <w:rsid w:val="00BD41A9"/>
    <w:rsid w:val="00BD46CE"/>
    <w:rsid w:val="00BD4A2F"/>
    <w:rsid w:val="00BD4CFC"/>
    <w:rsid w:val="00BD4E94"/>
    <w:rsid w:val="00BD5080"/>
    <w:rsid w:val="00BD582A"/>
    <w:rsid w:val="00BD6385"/>
    <w:rsid w:val="00BD6682"/>
    <w:rsid w:val="00BD6F57"/>
    <w:rsid w:val="00BD77FA"/>
    <w:rsid w:val="00BD7A4E"/>
    <w:rsid w:val="00BE144A"/>
    <w:rsid w:val="00BE1BAD"/>
    <w:rsid w:val="00BE1DDA"/>
    <w:rsid w:val="00BE1FEF"/>
    <w:rsid w:val="00BE2698"/>
    <w:rsid w:val="00BE3503"/>
    <w:rsid w:val="00BE4C63"/>
    <w:rsid w:val="00BE5078"/>
    <w:rsid w:val="00BE5F8B"/>
    <w:rsid w:val="00BE6EBA"/>
    <w:rsid w:val="00BF0166"/>
    <w:rsid w:val="00BF1545"/>
    <w:rsid w:val="00BF284D"/>
    <w:rsid w:val="00BF2AD0"/>
    <w:rsid w:val="00BF3B63"/>
    <w:rsid w:val="00BF465B"/>
    <w:rsid w:val="00BF5C9E"/>
    <w:rsid w:val="00BF604C"/>
    <w:rsid w:val="00BF61ED"/>
    <w:rsid w:val="00BF6858"/>
    <w:rsid w:val="00BF6E81"/>
    <w:rsid w:val="00C036EA"/>
    <w:rsid w:val="00C0392B"/>
    <w:rsid w:val="00C03CAE"/>
    <w:rsid w:val="00C03D20"/>
    <w:rsid w:val="00C03EF1"/>
    <w:rsid w:val="00C05349"/>
    <w:rsid w:val="00C06073"/>
    <w:rsid w:val="00C07505"/>
    <w:rsid w:val="00C1025D"/>
    <w:rsid w:val="00C10296"/>
    <w:rsid w:val="00C10A96"/>
    <w:rsid w:val="00C11164"/>
    <w:rsid w:val="00C1285C"/>
    <w:rsid w:val="00C12AFF"/>
    <w:rsid w:val="00C12F48"/>
    <w:rsid w:val="00C138BD"/>
    <w:rsid w:val="00C138DA"/>
    <w:rsid w:val="00C1399C"/>
    <w:rsid w:val="00C144F1"/>
    <w:rsid w:val="00C14AC2"/>
    <w:rsid w:val="00C15EBE"/>
    <w:rsid w:val="00C16EC8"/>
    <w:rsid w:val="00C21978"/>
    <w:rsid w:val="00C219F5"/>
    <w:rsid w:val="00C23CD0"/>
    <w:rsid w:val="00C242A8"/>
    <w:rsid w:val="00C250A8"/>
    <w:rsid w:val="00C25161"/>
    <w:rsid w:val="00C27594"/>
    <w:rsid w:val="00C278D6"/>
    <w:rsid w:val="00C27AAF"/>
    <w:rsid w:val="00C303FD"/>
    <w:rsid w:val="00C3093A"/>
    <w:rsid w:val="00C32CDC"/>
    <w:rsid w:val="00C33407"/>
    <w:rsid w:val="00C33DD8"/>
    <w:rsid w:val="00C345A2"/>
    <w:rsid w:val="00C3615B"/>
    <w:rsid w:val="00C36C54"/>
    <w:rsid w:val="00C37056"/>
    <w:rsid w:val="00C37EDB"/>
    <w:rsid w:val="00C40E69"/>
    <w:rsid w:val="00C416CE"/>
    <w:rsid w:val="00C41D51"/>
    <w:rsid w:val="00C422F1"/>
    <w:rsid w:val="00C42D31"/>
    <w:rsid w:val="00C45B12"/>
    <w:rsid w:val="00C45DAA"/>
    <w:rsid w:val="00C45ECA"/>
    <w:rsid w:val="00C45F95"/>
    <w:rsid w:val="00C4660C"/>
    <w:rsid w:val="00C47191"/>
    <w:rsid w:val="00C5185F"/>
    <w:rsid w:val="00C52202"/>
    <w:rsid w:val="00C52DEF"/>
    <w:rsid w:val="00C53986"/>
    <w:rsid w:val="00C53C30"/>
    <w:rsid w:val="00C54D97"/>
    <w:rsid w:val="00C54F6F"/>
    <w:rsid w:val="00C55465"/>
    <w:rsid w:val="00C55486"/>
    <w:rsid w:val="00C55DD3"/>
    <w:rsid w:val="00C5687F"/>
    <w:rsid w:val="00C5715E"/>
    <w:rsid w:val="00C57FF8"/>
    <w:rsid w:val="00C61CE6"/>
    <w:rsid w:val="00C61DB3"/>
    <w:rsid w:val="00C628A7"/>
    <w:rsid w:val="00C6553E"/>
    <w:rsid w:val="00C65E54"/>
    <w:rsid w:val="00C6713D"/>
    <w:rsid w:val="00C679A6"/>
    <w:rsid w:val="00C70089"/>
    <w:rsid w:val="00C702B1"/>
    <w:rsid w:val="00C71C43"/>
    <w:rsid w:val="00C72881"/>
    <w:rsid w:val="00C7288F"/>
    <w:rsid w:val="00C72E9B"/>
    <w:rsid w:val="00C73D96"/>
    <w:rsid w:val="00C7498E"/>
    <w:rsid w:val="00C750CD"/>
    <w:rsid w:val="00C75ECB"/>
    <w:rsid w:val="00C7631F"/>
    <w:rsid w:val="00C763D2"/>
    <w:rsid w:val="00C76533"/>
    <w:rsid w:val="00C76669"/>
    <w:rsid w:val="00C76779"/>
    <w:rsid w:val="00C77272"/>
    <w:rsid w:val="00C77AD3"/>
    <w:rsid w:val="00C80BEB"/>
    <w:rsid w:val="00C816F9"/>
    <w:rsid w:val="00C824B4"/>
    <w:rsid w:val="00C825C0"/>
    <w:rsid w:val="00C833AB"/>
    <w:rsid w:val="00C83602"/>
    <w:rsid w:val="00C84BE7"/>
    <w:rsid w:val="00C84EFB"/>
    <w:rsid w:val="00C8597A"/>
    <w:rsid w:val="00C8646E"/>
    <w:rsid w:val="00C865B6"/>
    <w:rsid w:val="00C8660E"/>
    <w:rsid w:val="00C87382"/>
    <w:rsid w:val="00C8767E"/>
    <w:rsid w:val="00C90210"/>
    <w:rsid w:val="00C90215"/>
    <w:rsid w:val="00C91B56"/>
    <w:rsid w:val="00C92387"/>
    <w:rsid w:val="00C9281D"/>
    <w:rsid w:val="00C932D0"/>
    <w:rsid w:val="00C9402F"/>
    <w:rsid w:val="00C9449B"/>
    <w:rsid w:val="00C94850"/>
    <w:rsid w:val="00C95DF7"/>
    <w:rsid w:val="00C96DE5"/>
    <w:rsid w:val="00CA15F4"/>
    <w:rsid w:val="00CA1825"/>
    <w:rsid w:val="00CA4453"/>
    <w:rsid w:val="00CA6969"/>
    <w:rsid w:val="00CA6D45"/>
    <w:rsid w:val="00CA743B"/>
    <w:rsid w:val="00CB05BB"/>
    <w:rsid w:val="00CB0B1E"/>
    <w:rsid w:val="00CB0BC4"/>
    <w:rsid w:val="00CB17D9"/>
    <w:rsid w:val="00CB1943"/>
    <w:rsid w:val="00CB35B5"/>
    <w:rsid w:val="00CB3710"/>
    <w:rsid w:val="00CB3E4C"/>
    <w:rsid w:val="00CB4144"/>
    <w:rsid w:val="00CB5989"/>
    <w:rsid w:val="00CB5A1F"/>
    <w:rsid w:val="00CB7021"/>
    <w:rsid w:val="00CC0C12"/>
    <w:rsid w:val="00CC15BC"/>
    <w:rsid w:val="00CC1C9D"/>
    <w:rsid w:val="00CC288A"/>
    <w:rsid w:val="00CC28DC"/>
    <w:rsid w:val="00CC35A8"/>
    <w:rsid w:val="00CC3787"/>
    <w:rsid w:val="00CC5619"/>
    <w:rsid w:val="00CC5FE8"/>
    <w:rsid w:val="00CC609E"/>
    <w:rsid w:val="00CC6EB5"/>
    <w:rsid w:val="00CC7E73"/>
    <w:rsid w:val="00CD368C"/>
    <w:rsid w:val="00CD4811"/>
    <w:rsid w:val="00CD55BE"/>
    <w:rsid w:val="00CD56B7"/>
    <w:rsid w:val="00CD67FC"/>
    <w:rsid w:val="00CD6902"/>
    <w:rsid w:val="00CD6A4E"/>
    <w:rsid w:val="00CD6BC4"/>
    <w:rsid w:val="00CD6C9D"/>
    <w:rsid w:val="00CD74AB"/>
    <w:rsid w:val="00CD7868"/>
    <w:rsid w:val="00CD78CC"/>
    <w:rsid w:val="00CE09B6"/>
    <w:rsid w:val="00CE0D6D"/>
    <w:rsid w:val="00CE11AF"/>
    <w:rsid w:val="00CE153B"/>
    <w:rsid w:val="00CE2527"/>
    <w:rsid w:val="00CE2A35"/>
    <w:rsid w:val="00CE4209"/>
    <w:rsid w:val="00CE4ADF"/>
    <w:rsid w:val="00CE4C8D"/>
    <w:rsid w:val="00CE50AB"/>
    <w:rsid w:val="00CE5884"/>
    <w:rsid w:val="00CE592D"/>
    <w:rsid w:val="00CE65DF"/>
    <w:rsid w:val="00CE74A9"/>
    <w:rsid w:val="00CF082F"/>
    <w:rsid w:val="00CF0A03"/>
    <w:rsid w:val="00CF1132"/>
    <w:rsid w:val="00CF14FC"/>
    <w:rsid w:val="00CF18EE"/>
    <w:rsid w:val="00CF24EE"/>
    <w:rsid w:val="00CF2695"/>
    <w:rsid w:val="00CF2900"/>
    <w:rsid w:val="00CF2924"/>
    <w:rsid w:val="00CF3BC0"/>
    <w:rsid w:val="00CF3D32"/>
    <w:rsid w:val="00CF4F8B"/>
    <w:rsid w:val="00CF5448"/>
    <w:rsid w:val="00CF5F78"/>
    <w:rsid w:val="00CF604C"/>
    <w:rsid w:val="00CF63ED"/>
    <w:rsid w:val="00CF64A8"/>
    <w:rsid w:val="00CF6504"/>
    <w:rsid w:val="00CF6F24"/>
    <w:rsid w:val="00CF7676"/>
    <w:rsid w:val="00D003B9"/>
    <w:rsid w:val="00D00647"/>
    <w:rsid w:val="00D025C6"/>
    <w:rsid w:val="00D0269A"/>
    <w:rsid w:val="00D02917"/>
    <w:rsid w:val="00D02F63"/>
    <w:rsid w:val="00D031E4"/>
    <w:rsid w:val="00D03759"/>
    <w:rsid w:val="00D044A8"/>
    <w:rsid w:val="00D045FC"/>
    <w:rsid w:val="00D0551F"/>
    <w:rsid w:val="00D05AD1"/>
    <w:rsid w:val="00D108E8"/>
    <w:rsid w:val="00D11B7C"/>
    <w:rsid w:val="00D11C3C"/>
    <w:rsid w:val="00D11DB5"/>
    <w:rsid w:val="00D120E2"/>
    <w:rsid w:val="00D12202"/>
    <w:rsid w:val="00D12BA0"/>
    <w:rsid w:val="00D12CA9"/>
    <w:rsid w:val="00D12DED"/>
    <w:rsid w:val="00D1315B"/>
    <w:rsid w:val="00D131F5"/>
    <w:rsid w:val="00D14F75"/>
    <w:rsid w:val="00D15A60"/>
    <w:rsid w:val="00D168C3"/>
    <w:rsid w:val="00D170DF"/>
    <w:rsid w:val="00D1752E"/>
    <w:rsid w:val="00D206F8"/>
    <w:rsid w:val="00D20F69"/>
    <w:rsid w:val="00D20FDB"/>
    <w:rsid w:val="00D2207C"/>
    <w:rsid w:val="00D22C5E"/>
    <w:rsid w:val="00D22EF2"/>
    <w:rsid w:val="00D247FB"/>
    <w:rsid w:val="00D2492E"/>
    <w:rsid w:val="00D24B3D"/>
    <w:rsid w:val="00D24C8C"/>
    <w:rsid w:val="00D26E48"/>
    <w:rsid w:val="00D26EEE"/>
    <w:rsid w:val="00D26F21"/>
    <w:rsid w:val="00D27094"/>
    <w:rsid w:val="00D27600"/>
    <w:rsid w:val="00D30883"/>
    <w:rsid w:val="00D30B41"/>
    <w:rsid w:val="00D315A7"/>
    <w:rsid w:val="00D32B68"/>
    <w:rsid w:val="00D34C19"/>
    <w:rsid w:val="00D34C7E"/>
    <w:rsid w:val="00D35852"/>
    <w:rsid w:val="00D35C13"/>
    <w:rsid w:val="00D35EC0"/>
    <w:rsid w:val="00D35FCF"/>
    <w:rsid w:val="00D36698"/>
    <w:rsid w:val="00D3790A"/>
    <w:rsid w:val="00D4065F"/>
    <w:rsid w:val="00D406FB"/>
    <w:rsid w:val="00D40BFF"/>
    <w:rsid w:val="00D41AC8"/>
    <w:rsid w:val="00D423AA"/>
    <w:rsid w:val="00D43B57"/>
    <w:rsid w:val="00D4504E"/>
    <w:rsid w:val="00D46669"/>
    <w:rsid w:val="00D47DE2"/>
    <w:rsid w:val="00D54B92"/>
    <w:rsid w:val="00D55300"/>
    <w:rsid w:val="00D56241"/>
    <w:rsid w:val="00D563B0"/>
    <w:rsid w:val="00D56650"/>
    <w:rsid w:val="00D56770"/>
    <w:rsid w:val="00D569F4"/>
    <w:rsid w:val="00D56C34"/>
    <w:rsid w:val="00D57059"/>
    <w:rsid w:val="00D6231E"/>
    <w:rsid w:val="00D62BE3"/>
    <w:rsid w:val="00D62E12"/>
    <w:rsid w:val="00D631DB"/>
    <w:rsid w:val="00D63A4D"/>
    <w:rsid w:val="00D64D49"/>
    <w:rsid w:val="00D64EA1"/>
    <w:rsid w:val="00D66866"/>
    <w:rsid w:val="00D6690D"/>
    <w:rsid w:val="00D6718F"/>
    <w:rsid w:val="00D704F1"/>
    <w:rsid w:val="00D70ABC"/>
    <w:rsid w:val="00D7184A"/>
    <w:rsid w:val="00D72430"/>
    <w:rsid w:val="00D73621"/>
    <w:rsid w:val="00D76128"/>
    <w:rsid w:val="00D7762F"/>
    <w:rsid w:val="00D77B94"/>
    <w:rsid w:val="00D80772"/>
    <w:rsid w:val="00D81811"/>
    <w:rsid w:val="00D825FE"/>
    <w:rsid w:val="00D826DE"/>
    <w:rsid w:val="00D8403E"/>
    <w:rsid w:val="00D85F93"/>
    <w:rsid w:val="00D864DC"/>
    <w:rsid w:val="00D86CD2"/>
    <w:rsid w:val="00D86FED"/>
    <w:rsid w:val="00D87179"/>
    <w:rsid w:val="00D87856"/>
    <w:rsid w:val="00D9074A"/>
    <w:rsid w:val="00D923DF"/>
    <w:rsid w:val="00D93076"/>
    <w:rsid w:val="00D937FE"/>
    <w:rsid w:val="00D941CB"/>
    <w:rsid w:val="00D94762"/>
    <w:rsid w:val="00D94840"/>
    <w:rsid w:val="00D94A7B"/>
    <w:rsid w:val="00D94AC0"/>
    <w:rsid w:val="00D94AD5"/>
    <w:rsid w:val="00D94C1E"/>
    <w:rsid w:val="00D95136"/>
    <w:rsid w:val="00D952CF"/>
    <w:rsid w:val="00D95F2D"/>
    <w:rsid w:val="00D97C01"/>
    <w:rsid w:val="00D97CAC"/>
    <w:rsid w:val="00DA0CD1"/>
    <w:rsid w:val="00DA0FDD"/>
    <w:rsid w:val="00DA2124"/>
    <w:rsid w:val="00DA345B"/>
    <w:rsid w:val="00DA3588"/>
    <w:rsid w:val="00DA35FF"/>
    <w:rsid w:val="00DA4319"/>
    <w:rsid w:val="00DA5D58"/>
    <w:rsid w:val="00DA5E7F"/>
    <w:rsid w:val="00DA7253"/>
    <w:rsid w:val="00DA7754"/>
    <w:rsid w:val="00DB39A8"/>
    <w:rsid w:val="00DB682C"/>
    <w:rsid w:val="00DB6C83"/>
    <w:rsid w:val="00DB71B6"/>
    <w:rsid w:val="00DB71F7"/>
    <w:rsid w:val="00DB73A4"/>
    <w:rsid w:val="00DC205D"/>
    <w:rsid w:val="00DC2FD5"/>
    <w:rsid w:val="00DC32FE"/>
    <w:rsid w:val="00DC5BF5"/>
    <w:rsid w:val="00DC6D23"/>
    <w:rsid w:val="00DC74CE"/>
    <w:rsid w:val="00DC79D7"/>
    <w:rsid w:val="00DD0668"/>
    <w:rsid w:val="00DD0974"/>
    <w:rsid w:val="00DD0E75"/>
    <w:rsid w:val="00DD132D"/>
    <w:rsid w:val="00DD15A0"/>
    <w:rsid w:val="00DD230F"/>
    <w:rsid w:val="00DD38C6"/>
    <w:rsid w:val="00DD3BC9"/>
    <w:rsid w:val="00DD3C03"/>
    <w:rsid w:val="00DD4093"/>
    <w:rsid w:val="00DD46A0"/>
    <w:rsid w:val="00DD4C81"/>
    <w:rsid w:val="00DD5C2F"/>
    <w:rsid w:val="00DD6415"/>
    <w:rsid w:val="00DD66AC"/>
    <w:rsid w:val="00DD677F"/>
    <w:rsid w:val="00DE3372"/>
    <w:rsid w:val="00DE3B6C"/>
    <w:rsid w:val="00DE3D7B"/>
    <w:rsid w:val="00DE40F5"/>
    <w:rsid w:val="00DE6141"/>
    <w:rsid w:val="00DE675D"/>
    <w:rsid w:val="00DE6805"/>
    <w:rsid w:val="00DE69B9"/>
    <w:rsid w:val="00DE7198"/>
    <w:rsid w:val="00DE7CB0"/>
    <w:rsid w:val="00DF12B1"/>
    <w:rsid w:val="00DF173A"/>
    <w:rsid w:val="00DF1BE4"/>
    <w:rsid w:val="00DF3D3C"/>
    <w:rsid w:val="00DF3FB0"/>
    <w:rsid w:val="00DF40AF"/>
    <w:rsid w:val="00DF538A"/>
    <w:rsid w:val="00DF5BF5"/>
    <w:rsid w:val="00DF603B"/>
    <w:rsid w:val="00DF6CBC"/>
    <w:rsid w:val="00DF7225"/>
    <w:rsid w:val="00E00E6B"/>
    <w:rsid w:val="00E01072"/>
    <w:rsid w:val="00E0180E"/>
    <w:rsid w:val="00E01960"/>
    <w:rsid w:val="00E01FF7"/>
    <w:rsid w:val="00E02361"/>
    <w:rsid w:val="00E023EC"/>
    <w:rsid w:val="00E025D8"/>
    <w:rsid w:val="00E03D0D"/>
    <w:rsid w:val="00E04261"/>
    <w:rsid w:val="00E04550"/>
    <w:rsid w:val="00E04E6B"/>
    <w:rsid w:val="00E06313"/>
    <w:rsid w:val="00E06333"/>
    <w:rsid w:val="00E07555"/>
    <w:rsid w:val="00E07EE6"/>
    <w:rsid w:val="00E107A6"/>
    <w:rsid w:val="00E10960"/>
    <w:rsid w:val="00E110F0"/>
    <w:rsid w:val="00E1126E"/>
    <w:rsid w:val="00E11D4F"/>
    <w:rsid w:val="00E12B4E"/>
    <w:rsid w:val="00E141C1"/>
    <w:rsid w:val="00E148AB"/>
    <w:rsid w:val="00E14A14"/>
    <w:rsid w:val="00E15356"/>
    <w:rsid w:val="00E15DE0"/>
    <w:rsid w:val="00E1680F"/>
    <w:rsid w:val="00E169DB"/>
    <w:rsid w:val="00E20352"/>
    <w:rsid w:val="00E20AD0"/>
    <w:rsid w:val="00E20BBD"/>
    <w:rsid w:val="00E212C8"/>
    <w:rsid w:val="00E223F8"/>
    <w:rsid w:val="00E239DE"/>
    <w:rsid w:val="00E242E5"/>
    <w:rsid w:val="00E2579F"/>
    <w:rsid w:val="00E25B51"/>
    <w:rsid w:val="00E26617"/>
    <w:rsid w:val="00E273F6"/>
    <w:rsid w:val="00E30411"/>
    <w:rsid w:val="00E30BB3"/>
    <w:rsid w:val="00E32BB0"/>
    <w:rsid w:val="00E32C57"/>
    <w:rsid w:val="00E33FE8"/>
    <w:rsid w:val="00E362A1"/>
    <w:rsid w:val="00E362CB"/>
    <w:rsid w:val="00E37E5C"/>
    <w:rsid w:val="00E400B3"/>
    <w:rsid w:val="00E40A94"/>
    <w:rsid w:val="00E40E2E"/>
    <w:rsid w:val="00E4183B"/>
    <w:rsid w:val="00E42741"/>
    <w:rsid w:val="00E42A13"/>
    <w:rsid w:val="00E43070"/>
    <w:rsid w:val="00E4316E"/>
    <w:rsid w:val="00E43647"/>
    <w:rsid w:val="00E44142"/>
    <w:rsid w:val="00E44607"/>
    <w:rsid w:val="00E44E31"/>
    <w:rsid w:val="00E45530"/>
    <w:rsid w:val="00E46522"/>
    <w:rsid w:val="00E468EA"/>
    <w:rsid w:val="00E46DAC"/>
    <w:rsid w:val="00E47A45"/>
    <w:rsid w:val="00E52297"/>
    <w:rsid w:val="00E533BA"/>
    <w:rsid w:val="00E53DCD"/>
    <w:rsid w:val="00E5405E"/>
    <w:rsid w:val="00E54654"/>
    <w:rsid w:val="00E55790"/>
    <w:rsid w:val="00E56A38"/>
    <w:rsid w:val="00E57844"/>
    <w:rsid w:val="00E60A05"/>
    <w:rsid w:val="00E60C91"/>
    <w:rsid w:val="00E611E3"/>
    <w:rsid w:val="00E62C9C"/>
    <w:rsid w:val="00E63764"/>
    <w:rsid w:val="00E652A3"/>
    <w:rsid w:val="00E668DE"/>
    <w:rsid w:val="00E66B60"/>
    <w:rsid w:val="00E66D06"/>
    <w:rsid w:val="00E6794A"/>
    <w:rsid w:val="00E702F5"/>
    <w:rsid w:val="00E70EC8"/>
    <w:rsid w:val="00E71441"/>
    <w:rsid w:val="00E72361"/>
    <w:rsid w:val="00E72F14"/>
    <w:rsid w:val="00E73536"/>
    <w:rsid w:val="00E735DD"/>
    <w:rsid w:val="00E7410F"/>
    <w:rsid w:val="00E74570"/>
    <w:rsid w:val="00E75834"/>
    <w:rsid w:val="00E75C04"/>
    <w:rsid w:val="00E75F59"/>
    <w:rsid w:val="00E76F04"/>
    <w:rsid w:val="00E770CA"/>
    <w:rsid w:val="00E775C4"/>
    <w:rsid w:val="00E81DEC"/>
    <w:rsid w:val="00E82B28"/>
    <w:rsid w:val="00E83397"/>
    <w:rsid w:val="00E83723"/>
    <w:rsid w:val="00E858E7"/>
    <w:rsid w:val="00E863A4"/>
    <w:rsid w:val="00E86B8A"/>
    <w:rsid w:val="00E86F19"/>
    <w:rsid w:val="00E876FE"/>
    <w:rsid w:val="00E87A1A"/>
    <w:rsid w:val="00E91620"/>
    <w:rsid w:val="00E92500"/>
    <w:rsid w:val="00E92624"/>
    <w:rsid w:val="00E959DC"/>
    <w:rsid w:val="00E95F1A"/>
    <w:rsid w:val="00E963ED"/>
    <w:rsid w:val="00E97F8A"/>
    <w:rsid w:val="00EA0971"/>
    <w:rsid w:val="00EA2B31"/>
    <w:rsid w:val="00EA38A8"/>
    <w:rsid w:val="00EA3FE8"/>
    <w:rsid w:val="00EA48E8"/>
    <w:rsid w:val="00EA65AE"/>
    <w:rsid w:val="00EA741B"/>
    <w:rsid w:val="00EB1C4B"/>
    <w:rsid w:val="00EB1FD3"/>
    <w:rsid w:val="00EB225A"/>
    <w:rsid w:val="00EB2DD7"/>
    <w:rsid w:val="00EB3AB6"/>
    <w:rsid w:val="00EB4F5B"/>
    <w:rsid w:val="00EB699D"/>
    <w:rsid w:val="00EB6C9C"/>
    <w:rsid w:val="00EC1CEE"/>
    <w:rsid w:val="00EC211C"/>
    <w:rsid w:val="00EC3038"/>
    <w:rsid w:val="00EC3857"/>
    <w:rsid w:val="00EC4910"/>
    <w:rsid w:val="00EC4E93"/>
    <w:rsid w:val="00EC5072"/>
    <w:rsid w:val="00EC508B"/>
    <w:rsid w:val="00EC564A"/>
    <w:rsid w:val="00EC65A0"/>
    <w:rsid w:val="00EC6D61"/>
    <w:rsid w:val="00EC7649"/>
    <w:rsid w:val="00ED012D"/>
    <w:rsid w:val="00ED1B64"/>
    <w:rsid w:val="00ED2286"/>
    <w:rsid w:val="00ED27F0"/>
    <w:rsid w:val="00ED29A0"/>
    <w:rsid w:val="00ED2A01"/>
    <w:rsid w:val="00ED2DE0"/>
    <w:rsid w:val="00ED3717"/>
    <w:rsid w:val="00ED3CA4"/>
    <w:rsid w:val="00ED5399"/>
    <w:rsid w:val="00ED54BB"/>
    <w:rsid w:val="00EE19DC"/>
    <w:rsid w:val="00EE1B97"/>
    <w:rsid w:val="00EF15CC"/>
    <w:rsid w:val="00EF1D0D"/>
    <w:rsid w:val="00EF275A"/>
    <w:rsid w:val="00EF465B"/>
    <w:rsid w:val="00EF51D4"/>
    <w:rsid w:val="00EF58F8"/>
    <w:rsid w:val="00EF5B6C"/>
    <w:rsid w:val="00EF5FAE"/>
    <w:rsid w:val="00EF6A01"/>
    <w:rsid w:val="00EF6C20"/>
    <w:rsid w:val="00EF6F90"/>
    <w:rsid w:val="00EF7408"/>
    <w:rsid w:val="00EF78F8"/>
    <w:rsid w:val="00EF7F13"/>
    <w:rsid w:val="00EF7FC4"/>
    <w:rsid w:val="00F00282"/>
    <w:rsid w:val="00F00323"/>
    <w:rsid w:val="00F0071E"/>
    <w:rsid w:val="00F00FA9"/>
    <w:rsid w:val="00F02465"/>
    <w:rsid w:val="00F02BFC"/>
    <w:rsid w:val="00F0354C"/>
    <w:rsid w:val="00F04D31"/>
    <w:rsid w:val="00F04DBA"/>
    <w:rsid w:val="00F05BBD"/>
    <w:rsid w:val="00F06018"/>
    <w:rsid w:val="00F07680"/>
    <w:rsid w:val="00F10338"/>
    <w:rsid w:val="00F12C5A"/>
    <w:rsid w:val="00F14792"/>
    <w:rsid w:val="00F14C01"/>
    <w:rsid w:val="00F15031"/>
    <w:rsid w:val="00F17A32"/>
    <w:rsid w:val="00F21C5C"/>
    <w:rsid w:val="00F22764"/>
    <w:rsid w:val="00F22E9F"/>
    <w:rsid w:val="00F22FA9"/>
    <w:rsid w:val="00F24534"/>
    <w:rsid w:val="00F257B8"/>
    <w:rsid w:val="00F25AAF"/>
    <w:rsid w:val="00F2693E"/>
    <w:rsid w:val="00F26E6D"/>
    <w:rsid w:val="00F26E94"/>
    <w:rsid w:val="00F27895"/>
    <w:rsid w:val="00F31309"/>
    <w:rsid w:val="00F32B79"/>
    <w:rsid w:val="00F3416A"/>
    <w:rsid w:val="00F3502A"/>
    <w:rsid w:val="00F35A5C"/>
    <w:rsid w:val="00F35C73"/>
    <w:rsid w:val="00F365A6"/>
    <w:rsid w:val="00F36627"/>
    <w:rsid w:val="00F366E4"/>
    <w:rsid w:val="00F36949"/>
    <w:rsid w:val="00F37185"/>
    <w:rsid w:val="00F37B69"/>
    <w:rsid w:val="00F40E88"/>
    <w:rsid w:val="00F40EDA"/>
    <w:rsid w:val="00F40F26"/>
    <w:rsid w:val="00F415DC"/>
    <w:rsid w:val="00F41B3D"/>
    <w:rsid w:val="00F42C60"/>
    <w:rsid w:val="00F42EA3"/>
    <w:rsid w:val="00F4468B"/>
    <w:rsid w:val="00F4596A"/>
    <w:rsid w:val="00F45D36"/>
    <w:rsid w:val="00F463DC"/>
    <w:rsid w:val="00F469DF"/>
    <w:rsid w:val="00F472FD"/>
    <w:rsid w:val="00F4733D"/>
    <w:rsid w:val="00F47373"/>
    <w:rsid w:val="00F47454"/>
    <w:rsid w:val="00F476C9"/>
    <w:rsid w:val="00F50E51"/>
    <w:rsid w:val="00F517A9"/>
    <w:rsid w:val="00F519E3"/>
    <w:rsid w:val="00F52822"/>
    <w:rsid w:val="00F54D66"/>
    <w:rsid w:val="00F5568B"/>
    <w:rsid w:val="00F55745"/>
    <w:rsid w:val="00F55FEC"/>
    <w:rsid w:val="00F562BE"/>
    <w:rsid w:val="00F5728B"/>
    <w:rsid w:val="00F572C3"/>
    <w:rsid w:val="00F60CC5"/>
    <w:rsid w:val="00F618B6"/>
    <w:rsid w:val="00F61C57"/>
    <w:rsid w:val="00F62D37"/>
    <w:rsid w:val="00F63366"/>
    <w:rsid w:val="00F641B2"/>
    <w:rsid w:val="00F6444D"/>
    <w:rsid w:val="00F65CA0"/>
    <w:rsid w:val="00F67F70"/>
    <w:rsid w:val="00F73C31"/>
    <w:rsid w:val="00F75276"/>
    <w:rsid w:val="00F753E0"/>
    <w:rsid w:val="00F765D8"/>
    <w:rsid w:val="00F767A2"/>
    <w:rsid w:val="00F768AC"/>
    <w:rsid w:val="00F7719A"/>
    <w:rsid w:val="00F7782F"/>
    <w:rsid w:val="00F80215"/>
    <w:rsid w:val="00F80456"/>
    <w:rsid w:val="00F81C22"/>
    <w:rsid w:val="00F81E62"/>
    <w:rsid w:val="00F8410B"/>
    <w:rsid w:val="00F85157"/>
    <w:rsid w:val="00F85A0D"/>
    <w:rsid w:val="00F87F3E"/>
    <w:rsid w:val="00F9129C"/>
    <w:rsid w:val="00F92C9D"/>
    <w:rsid w:val="00F931B2"/>
    <w:rsid w:val="00F931B7"/>
    <w:rsid w:val="00F93630"/>
    <w:rsid w:val="00F94BD1"/>
    <w:rsid w:val="00F95CA1"/>
    <w:rsid w:val="00F9640C"/>
    <w:rsid w:val="00F96D9F"/>
    <w:rsid w:val="00F96FEC"/>
    <w:rsid w:val="00F978AD"/>
    <w:rsid w:val="00F97C80"/>
    <w:rsid w:val="00FA02A1"/>
    <w:rsid w:val="00FA04B9"/>
    <w:rsid w:val="00FA0652"/>
    <w:rsid w:val="00FA1444"/>
    <w:rsid w:val="00FA1C73"/>
    <w:rsid w:val="00FA1F9C"/>
    <w:rsid w:val="00FA2167"/>
    <w:rsid w:val="00FA3683"/>
    <w:rsid w:val="00FA424F"/>
    <w:rsid w:val="00FA48E8"/>
    <w:rsid w:val="00FA494F"/>
    <w:rsid w:val="00FA50B6"/>
    <w:rsid w:val="00FB1EF3"/>
    <w:rsid w:val="00FB2C4C"/>
    <w:rsid w:val="00FB3014"/>
    <w:rsid w:val="00FB329A"/>
    <w:rsid w:val="00FB456E"/>
    <w:rsid w:val="00FB4FE3"/>
    <w:rsid w:val="00FB6E04"/>
    <w:rsid w:val="00FB7580"/>
    <w:rsid w:val="00FB7FCC"/>
    <w:rsid w:val="00FC04B3"/>
    <w:rsid w:val="00FC155A"/>
    <w:rsid w:val="00FC234A"/>
    <w:rsid w:val="00FC32DD"/>
    <w:rsid w:val="00FC523F"/>
    <w:rsid w:val="00FC586A"/>
    <w:rsid w:val="00FC6C72"/>
    <w:rsid w:val="00FC748A"/>
    <w:rsid w:val="00FC7FE9"/>
    <w:rsid w:val="00FD30BF"/>
    <w:rsid w:val="00FD3516"/>
    <w:rsid w:val="00FD405A"/>
    <w:rsid w:val="00FD4568"/>
    <w:rsid w:val="00FD5025"/>
    <w:rsid w:val="00FD59F7"/>
    <w:rsid w:val="00FD5D34"/>
    <w:rsid w:val="00FD6033"/>
    <w:rsid w:val="00FD609A"/>
    <w:rsid w:val="00FD61AD"/>
    <w:rsid w:val="00FD62F7"/>
    <w:rsid w:val="00FD658F"/>
    <w:rsid w:val="00FE1634"/>
    <w:rsid w:val="00FE1C47"/>
    <w:rsid w:val="00FE1D23"/>
    <w:rsid w:val="00FE2CC2"/>
    <w:rsid w:val="00FE2D65"/>
    <w:rsid w:val="00FE3C42"/>
    <w:rsid w:val="00FE4070"/>
    <w:rsid w:val="00FE550E"/>
    <w:rsid w:val="00FE5B61"/>
    <w:rsid w:val="00FE7433"/>
    <w:rsid w:val="00FE7643"/>
    <w:rsid w:val="00FF0369"/>
    <w:rsid w:val="00FF2CF9"/>
    <w:rsid w:val="00FF3724"/>
    <w:rsid w:val="00FF4424"/>
    <w:rsid w:val="00FF4DD1"/>
    <w:rsid w:val="00FF4EB0"/>
    <w:rsid w:val="00FF5219"/>
    <w:rsid w:val="00FF5869"/>
    <w:rsid w:val="00FF7266"/>
    <w:rsid w:val="00FF7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allout" idref="#AutoShape 72"/>
        <o:r id="V:Rule2" type="callout" idref="#AutoShape 76"/>
        <o:r id="V:Rule3" type="callout" idref="#AutoShape 74"/>
        <o:r id="V:Rule4" type="callout" idref="#AutoShape 73"/>
        <o:r id="V:Rule5" type="callout" idref="#AutoShape 71"/>
      </o:rules>
    </o:shapelayout>
  </w:shapeDefaults>
  <w:decimalSymbol w:val=","/>
  <w:listSeparator w:val=";"/>
  <w14:docId w14:val="4D5525FB"/>
  <w15:docId w15:val="{ED89BD45-F2C4-4CD4-92A0-8FB5A0875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Подпись рисунка,асз.Списка,Bullet 1,Use Case List Paragraph,Bullet List,FooterText,numbered,Paragraphe de liste1,Bulletr List Paragraph"/>
    <w:basedOn w:val="a"/>
    <w:link w:val="a4"/>
    <w:uiPriority w:val="99"/>
    <w:qFormat/>
    <w:rsid w:val="00AC242B"/>
    <w:pPr>
      <w:ind w:left="720"/>
      <w:contextualSpacing/>
    </w:pPr>
  </w:style>
  <w:style w:type="paragraph" w:customStyle="1" w:styleId="Default">
    <w:name w:val="Default"/>
    <w:rsid w:val="000E7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7C7BAF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7C7BAF"/>
  </w:style>
  <w:style w:type="paragraph" w:styleId="a7">
    <w:name w:val="Normal (Web)"/>
    <w:basedOn w:val="a"/>
    <w:link w:val="a8"/>
    <w:uiPriority w:val="99"/>
    <w:unhideWhenUsed/>
    <w:rsid w:val="007C7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basedOn w:val="a0"/>
    <w:link w:val="a7"/>
    <w:uiPriority w:val="99"/>
    <w:locked/>
    <w:rsid w:val="007C7B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01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Заголовок_3 Знак,Подпись рисунка Знак,асз.Списка Знак,Bullet 1 Знак,Use Case List Paragraph Знак,Bullet List Знак,FooterText Знак,numbered Знак,Paragraphe de liste1 Знак,Bulletr List Paragraph Знак"/>
    <w:basedOn w:val="a0"/>
    <w:link w:val="a3"/>
    <w:uiPriority w:val="99"/>
    <w:locked/>
    <w:rsid w:val="00437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403335/022bbb249725546bccc168f00e36648751936fa3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03335&amp;date=22.07.202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ocs.cntd.ru/document/7270927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C156F131E8643837C12A791F16B2FB3AF2B0C675ED84FEC10853D61Fc9F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38</Pages>
  <Words>13697</Words>
  <Characters>78073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15</cp:revision>
  <cp:lastPrinted>2025-05-06T02:54:00Z</cp:lastPrinted>
  <dcterms:created xsi:type="dcterms:W3CDTF">2025-05-05T20:58:00Z</dcterms:created>
  <dcterms:modified xsi:type="dcterms:W3CDTF">2025-05-30T02:35:00Z</dcterms:modified>
</cp:coreProperties>
</file>